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A9E52B" w14:textId="77777777" w:rsidR="006D1895" w:rsidRDefault="006D1895">
      <w:pPr>
        <w:tabs>
          <w:tab w:val="center" w:pos="6521"/>
        </w:tabs>
        <w:jc w:val="right"/>
        <w:rPr>
          <w:sz w:val="22"/>
          <w:szCs w:val="22"/>
        </w:rPr>
      </w:pPr>
    </w:p>
    <w:p w14:paraId="6DC960BC" w14:textId="77777777" w:rsidR="006D1895" w:rsidRDefault="006D1895">
      <w:pPr>
        <w:pStyle w:val="Hlavika"/>
        <w:tabs>
          <w:tab w:val="clear" w:pos="4536"/>
          <w:tab w:val="clear" w:pos="9072"/>
          <w:tab w:val="center" w:pos="6804"/>
        </w:tabs>
        <w:jc w:val="right"/>
        <w:rPr>
          <w:sz w:val="24"/>
          <w:szCs w:val="24"/>
        </w:rPr>
      </w:pPr>
    </w:p>
    <w:p w14:paraId="6190FC64" w14:textId="7C1409AA" w:rsidR="006D1895" w:rsidRDefault="00246DD6">
      <w:pPr>
        <w:pStyle w:val="Hlavika"/>
        <w:tabs>
          <w:tab w:val="clear" w:pos="4536"/>
          <w:tab w:val="clear" w:pos="9072"/>
          <w:tab w:val="center" w:pos="6804"/>
        </w:tabs>
        <w:jc w:val="center"/>
        <w:rPr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B47711F" wp14:editId="133BE6DB">
            <wp:simplePos x="0" y="0"/>
            <wp:positionH relativeFrom="margin">
              <wp:posOffset>2547620</wp:posOffset>
            </wp:positionH>
            <wp:positionV relativeFrom="margin">
              <wp:posOffset>449580</wp:posOffset>
            </wp:positionV>
            <wp:extent cx="1097280" cy="1362075"/>
            <wp:effectExtent l="0" t="0" r="0" b="0"/>
            <wp:wrapSquare wrapText="largest"/>
            <wp:docPr id="4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" t="-8" r="-11" b="-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362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2F6385" w14:textId="5F9B5986" w:rsidR="006D1895" w:rsidRDefault="006D1895">
      <w:pPr>
        <w:pStyle w:val="Hlavika"/>
        <w:tabs>
          <w:tab w:val="clear" w:pos="4536"/>
          <w:tab w:val="clear" w:pos="9072"/>
          <w:tab w:val="center" w:pos="6804"/>
        </w:tabs>
        <w:jc w:val="center"/>
        <w:rPr>
          <w:sz w:val="24"/>
          <w:szCs w:val="24"/>
        </w:rPr>
      </w:pPr>
    </w:p>
    <w:p w14:paraId="3F099AF7" w14:textId="3B7BEFCD" w:rsidR="006D1895" w:rsidRDefault="006D1895">
      <w:pPr>
        <w:pStyle w:val="Hlavika"/>
        <w:tabs>
          <w:tab w:val="clear" w:pos="4536"/>
        </w:tabs>
        <w:rPr>
          <w:sz w:val="24"/>
          <w:szCs w:val="24"/>
          <w:lang w:eastAsia="sk-SK"/>
        </w:rPr>
      </w:pPr>
    </w:p>
    <w:p w14:paraId="6E8AD1AA" w14:textId="77777777" w:rsidR="006D1895" w:rsidRDefault="006D1895">
      <w:pPr>
        <w:pStyle w:val="Hlavika"/>
        <w:tabs>
          <w:tab w:val="clear" w:pos="4536"/>
        </w:tabs>
        <w:rPr>
          <w:sz w:val="24"/>
          <w:szCs w:val="24"/>
          <w:lang w:eastAsia="sk-SK"/>
        </w:rPr>
      </w:pPr>
    </w:p>
    <w:p w14:paraId="5E9A6217" w14:textId="77777777" w:rsidR="006D1895" w:rsidRDefault="006D1895">
      <w:pPr>
        <w:pStyle w:val="Hlavika"/>
        <w:tabs>
          <w:tab w:val="clear" w:pos="4536"/>
        </w:tabs>
        <w:rPr>
          <w:sz w:val="24"/>
          <w:szCs w:val="24"/>
          <w:lang w:eastAsia="sk-SK"/>
        </w:rPr>
      </w:pPr>
    </w:p>
    <w:p w14:paraId="63B1E598" w14:textId="77777777" w:rsidR="006D1895" w:rsidRDefault="006D1895">
      <w:pPr>
        <w:pStyle w:val="Hlavika"/>
        <w:tabs>
          <w:tab w:val="clear" w:pos="4536"/>
        </w:tabs>
        <w:jc w:val="center"/>
        <w:rPr>
          <w:sz w:val="24"/>
          <w:szCs w:val="24"/>
          <w:lang w:eastAsia="sk-SK"/>
        </w:rPr>
      </w:pPr>
    </w:p>
    <w:p w14:paraId="3AC1DEDF" w14:textId="77777777" w:rsidR="006D1895" w:rsidRDefault="006D1895">
      <w:pPr>
        <w:pStyle w:val="Hlavika"/>
        <w:tabs>
          <w:tab w:val="clear" w:pos="4536"/>
        </w:tabs>
        <w:rPr>
          <w:sz w:val="24"/>
          <w:szCs w:val="24"/>
          <w:lang w:eastAsia="sk-SK"/>
        </w:rPr>
      </w:pPr>
    </w:p>
    <w:p w14:paraId="3A8FE502" w14:textId="77777777" w:rsidR="006D1895" w:rsidRDefault="006D1895">
      <w:pPr>
        <w:pStyle w:val="Hlavika"/>
        <w:tabs>
          <w:tab w:val="clear" w:pos="4536"/>
        </w:tabs>
        <w:rPr>
          <w:sz w:val="24"/>
          <w:szCs w:val="24"/>
          <w:lang w:eastAsia="sk-SK"/>
        </w:rPr>
      </w:pPr>
    </w:p>
    <w:p w14:paraId="3D5148F4" w14:textId="77777777" w:rsidR="006D1895" w:rsidRDefault="006D1895">
      <w:pPr>
        <w:jc w:val="center"/>
        <w:rPr>
          <w:b/>
          <w:sz w:val="28"/>
          <w:szCs w:val="28"/>
          <w:lang w:eastAsia="sk-SK"/>
        </w:rPr>
      </w:pPr>
    </w:p>
    <w:p w14:paraId="7268A090" w14:textId="77777777" w:rsidR="006D1895" w:rsidRDefault="006D1895">
      <w:pPr>
        <w:jc w:val="center"/>
        <w:rPr>
          <w:b/>
          <w:sz w:val="28"/>
          <w:szCs w:val="28"/>
          <w:lang w:eastAsia="sk-SK"/>
        </w:rPr>
      </w:pPr>
    </w:p>
    <w:p w14:paraId="32E4B20B" w14:textId="77777777" w:rsidR="006D1895" w:rsidRDefault="006D1895">
      <w:pPr>
        <w:jc w:val="center"/>
        <w:rPr>
          <w:b/>
          <w:sz w:val="28"/>
          <w:szCs w:val="28"/>
          <w:lang w:eastAsia="sk-SK"/>
        </w:rPr>
      </w:pPr>
    </w:p>
    <w:p w14:paraId="0A8F220C" w14:textId="77777777" w:rsidR="006D1895" w:rsidRDefault="006D1895">
      <w:pPr>
        <w:jc w:val="center"/>
        <w:rPr>
          <w:b/>
          <w:sz w:val="28"/>
          <w:szCs w:val="28"/>
          <w:lang w:eastAsia="sk-SK"/>
        </w:rPr>
      </w:pPr>
    </w:p>
    <w:p w14:paraId="3019D5DD" w14:textId="77777777" w:rsidR="006D1895" w:rsidRDefault="006D1895">
      <w:pPr>
        <w:jc w:val="center"/>
        <w:rPr>
          <w:b/>
          <w:sz w:val="28"/>
          <w:szCs w:val="28"/>
          <w:lang w:eastAsia="sk-SK"/>
        </w:rPr>
      </w:pPr>
    </w:p>
    <w:p w14:paraId="6A2E5F44" w14:textId="77777777" w:rsidR="006D1895" w:rsidRDefault="006D1895">
      <w:pPr>
        <w:jc w:val="center"/>
        <w:rPr>
          <w:b/>
          <w:sz w:val="28"/>
          <w:szCs w:val="28"/>
          <w:lang w:eastAsia="sk-SK"/>
        </w:rPr>
      </w:pPr>
    </w:p>
    <w:p w14:paraId="1009A7B2" w14:textId="47D72645" w:rsidR="006D1895" w:rsidRPr="00896C1B" w:rsidRDefault="003B50F3" w:rsidP="00896C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Smernica č. </w:t>
      </w:r>
      <w:r w:rsidR="00C07DFC">
        <w:rPr>
          <w:b/>
          <w:sz w:val="28"/>
          <w:szCs w:val="28"/>
        </w:rPr>
        <w:t>34</w:t>
      </w:r>
      <w:r>
        <w:rPr>
          <w:b/>
          <w:sz w:val="28"/>
          <w:szCs w:val="28"/>
        </w:rPr>
        <w:t>/202</w:t>
      </w:r>
      <w:r w:rsidR="00E2752C">
        <w:rPr>
          <w:b/>
          <w:sz w:val="28"/>
          <w:szCs w:val="28"/>
        </w:rPr>
        <w:t>1</w:t>
      </w:r>
    </w:p>
    <w:p w14:paraId="183965F6" w14:textId="55D58F39" w:rsidR="006D1895" w:rsidRDefault="00324B70">
      <w:pPr>
        <w:jc w:val="center"/>
        <w:rPr>
          <w:b/>
          <w:sz w:val="24"/>
          <w:szCs w:val="24"/>
        </w:rPr>
      </w:pPr>
      <w:r w:rsidRPr="00324B70">
        <w:rPr>
          <w:b/>
          <w:sz w:val="28"/>
          <w:szCs w:val="28"/>
        </w:rPr>
        <w:t>Vnútorné postupy hodnotenia poskytovania sociálnych služieb</w:t>
      </w:r>
    </w:p>
    <w:p w14:paraId="6D094909" w14:textId="77777777" w:rsidR="006D1895" w:rsidRDefault="006D1895">
      <w:pPr>
        <w:jc w:val="center"/>
        <w:rPr>
          <w:b/>
          <w:sz w:val="24"/>
          <w:szCs w:val="24"/>
        </w:rPr>
      </w:pPr>
    </w:p>
    <w:p w14:paraId="1843C0BA" w14:textId="77777777" w:rsidR="006D1895" w:rsidRDefault="006D1895">
      <w:pPr>
        <w:pStyle w:val="Hlavika"/>
        <w:tabs>
          <w:tab w:val="clear" w:pos="4536"/>
        </w:tabs>
        <w:rPr>
          <w:b/>
          <w:sz w:val="24"/>
          <w:szCs w:val="24"/>
        </w:rPr>
      </w:pPr>
    </w:p>
    <w:p w14:paraId="7A456D1E" w14:textId="77777777" w:rsidR="006D1895" w:rsidRDefault="006D1895">
      <w:pPr>
        <w:pStyle w:val="Hlavika"/>
        <w:tabs>
          <w:tab w:val="clear" w:pos="4536"/>
        </w:tabs>
        <w:rPr>
          <w:b/>
          <w:sz w:val="24"/>
          <w:szCs w:val="24"/>
        </w:rPr>
      </w:pPr>
    </w:p>
    <w:p w14:paraId="54781806" w14:textId="77777777" w:rsidR="006D1895" w:rsidRDefault="006D1895">
      <w:pPr>
        <w:pStyle w:val="Hlavika"/>
        <w:tabs>
          <w:tab w:val="clear" w:pos="4536"/>
        </w:tabs>
        <w:rPr>
          <w:b/>
          <w:sz w:val="24"/>
          <w:szCs w:val="24"/>
        </w:rPr>
      </w:pPr>
    </w:p>
    <w:p w14:paraId="1E3E8F66" w14:textId="77777777" w:rsidR="006D1895" w:rsidRDefault="006D1895">
      <w:pPr>
        <w:pStyle w:val="Hlavika"/>
        <w:tabs>
          <w:tab w:val="clear" w:pos="4536"/>
        </w:tabs>
        <w:rPr>
          <w:b/>
          <w:sz w:val="24"/>
          <w:szCs w:val="24"/>
        </w:rPr>
      </w:pPr>
    </w:p>
    <w:p w14:paraId="61100123" w14:textId="77777777" w:rsidR="006D1895" w:rsidRDefault="006D1895">
      <w:pPr>
        <w:pStyle w:val="Hlavika"/>
        <w:tabs>
          <w:tab w:val="clear" w:pos="4536"/>
        </w:tabs>
        <w:rPr>
          <w:b/>
          <w:sz w:val="24"/>
          <w:szCs w:val="24"/>
        </w:rPr>
      </w:pPr>
    </w:p>
    <w:p w14:paraId="3E0887B0" w14:textId="77777777" w:rsidR="006D1895" w:rsidRDefault="006D1895">
      <w:pPr>
        <w:pStyle w:val="Hlavika"/>
        <w:tabs>
          <w:tab w:val="clear" w:pos="4536"/>
        </w:tabs>
        <w:rPr>
          <w:b/>
          <w:sz w:val="24"/>
          <w:szCs w:val="24"/>
        </w:rPr>
      </w:pPr>
    </w:p>
    <w:p w14:paraId="684A3AF5" w14:textId="77777777" w:rsidR="006D1895" w:rsidRDefault="006D1895">
      <w:pPr>
        <w:pStyle w:val="Hlavika"/>
        <w:tabs>
          <w:tab w:val="clear" w:pos="4536"/>
        </w:tabs>
        <w:rPr>
          <w:b/>
          <w:sz w:val="24"/>
          <w:szCs w:val="24"/>
        </w:rPr>
      </w:pPr>
    </w:p>
    <w:p w14:paraId="02C4C8E9" w14:textId="77777777" w:rsidR="006D1895" w:rsidRDefault="006D1895">
      <w:pPr>
        <w:pStyle w:val="Hlavika"/>
        <w:tabs>
          <w:tab w:val="clear" w:pos="4536"/>
        </w:tabs>
        <w:rPr>
          <w:b/>
          <w:sz w:val="24"/>
          <w:szCs w:val="24"/>
        </w:rPr>
      </w:pPr>
    </w:p>
    <w:p w14:paraId="525C4871" w14:textId="77777777" w:rsidR="006D1895" w:rsidRDefault="006D1895">
      <w:pPr>
        <w:pStyle w:val="Hlavika"/>
        <w:tabs>
          <w:tab w:val="clear" w:pos="4536"/>
        </w:tabs>
        <w:rPr>
          <w:b/>
          <w:sz w:val="24"/>
          <w:szCs w:val="24"/>
        </w:rPr>
      </w:pPr>
    </w:p>
    <w:p w14:paraId="395400ED" w14:textId="77777777" w:rsidR="006D1895" w:rsidRDefault="006D1895">
      <w:pPr>
        <w:pStyle w:val="Hlavika"/>
        <w:tabs>
          <w:tab w:val="clear" w:pos="4536"/>
        </w:tabs>
        <w:rPr>
          <w:b/>
          <w:sz w:val="24"/>
          <w:szCs w:val="24"/>
        </w:rPr>
      </w:pPr>
    </w:p>
    <w:p w14:paraId="66B467D3" w14:textId="77777777" w:rsidR="006D1895" w:rsidRDefault="006D1895">
      <w:pPr>
        <w:pStyle w:val="Hlavika"/>
        <w:tabs>
          <w:tab w:val="clear" w:pos="4536"/>
        </w:tabs>
        <w:rPr>
          <w:b/>
          <w:sz w:val="24"/>
          <w:szCs w:val="24"/>
        </w:rPr>
      </w:pPr>
    </w:p>
    <w:p w14:paraId="320000CA" w14:textId="77777777" w:rsidR="006D1895" w:rsidRDefault="006D1895">
      <w:pPr>
        <w:pStyle w:val="Hlavika"/>
        <w:tabs>
          <w:tab w:val="clear" w:pos="4536"/>
        </w:tabs>
        <w:rPr>
          <w:b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06"/>
        <w:gridCol w:w="4956"/>
      </w:tblGrid>
      <w:tr w:rsidR="006D1895" w14:paraId="2C4F9C58" w14:textId="77777777">
        <w:trPr>
          <w:trHeight w:val="567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B17E1" w14:textId="77777777" w:rsidR="006D1895" w:rsidRDefault="003B50F3">
            <w:pPr>
              <w:tabs>
                <w:tab w:val="center" w:pos="4536"/>
                <w:tab w:val="right" w:pos="9072"/>
              </w:tabs>
            </w:pPr>
            <w:r>
              <w:rPr>
                <w:b/>
                <w:sz w:val="24"/>
                <w:szCs w:val="24"/>
              </w:rPr>
              <w:t>Číslo spisu: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FEC0E" w14:textId="77777777" w:rsidR="006D1895" w:rsidRDefault="006D1895">
            <w:pPr>
              <w:tabs>
                <w:tab w:val="right" w:pos="9072"/>
              </w:tabs>
              <w:snapToGrid w:val="0"/>
            </w:pPr>
          </w:p>
        </w:tc>
      </w:tr>
      <w:tr w:rsidR="006D1895" w14:paraId="0BCE1BF2" w14:textId="77777777">
        <w:trPr>
          <w:trHeight w:val="567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DABD9" w14:textId="77777777" w:rsidR="006D1895" w:rsidRDefault="003B50F3">
            <w:pPr>
              <w:tabs>
                <w:tab w:val="center" w:pos="4536"/>
                <w:tab w:val="right" w:pos="9072"/>
              </w:tabs>
            </w:pPr>
            <w:r>
              <w:rPr>
                <w:b/>
                <w:sz w:val="24"/>
                <w:szCs w:val="24"/>
              </w:rPr>
              <w:t>Účinnosť od: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64912" w14:textId="058110AB" w:rsidR="006D1895" w:rsidRDefault="006D1895">
            <w:pPr>
              <w:tabs>
                <w:tab w:val="right" w:pos="9072"/>
              </w:tabs>
              <w:snapToGrid w:val="0"/>
            </w:pPr>
          </w:p>
        </w:tc>
      </w:tr>
      <w:tr w:rsidR="006D1895" w14:paraId="3EC2873C" w14:textId="77777777">
        <w:trPr>
          <w:trHeight w:val="567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2D5AC" w14:textId="77777777" w:rsidR="006D1895" w:rsidRDefault="003B50F3">
            <w:pPr>
              <w:tabs>
                <w:tab w:val="center" w:pos="4536"/>
                <w:tab w:val="right" w:pos="9072"/>
              </w:tabs>
            </w:pPr>
            <w:r>
              <w:rPr>
                <w:b/>
                <w:sz w:val="24"/>
                <w:szCs w:val="24"/>
              </w:rPr>
              <w:t>Kľúčové slová: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C219E" w14:textId="20FF7CF5" w:rsidR="006D1895" w:rsidRDefault="00DD3DB0">
            <w:pPr>
              <w:tabs>
                <w:tab w:val="center" w:pos="4536"/>
                <w:tab w:val="right" w:pos="9072"/>
              </w:tabs>
              <w:snapToGrid w:val="0"/>
            </w:pPr>
            <w:r w:rsidRPr="009331EF">
              <w:rPr>
                <w:sz w:val="24"/>
                <w:szCs w:val="24"/>
              </w:rPr>
              <w:t>Supervízia, Hodnotenie</w:t>
            </w:r>
            <w:r w:rsidR="007F1196" w:rsidRPr="009331EF">
              <w:rPr>
                <w:sz w:val="24"/>
                <w:szCs w:val="24"/>
              </w:rPr>
              <w:t xml:space="preserve">, </w:t>
            </w:r>
            <w:r w:rsidR="009331EF" w:rsidRPr="009331EF">
              <w:rPr>
                <w:sz w:val="24"/>
                <w:szCs w:val="24"/>
              </w:rPr>
              <w:t xml:space="preserve">Prijímateľ sociálnej služby, </w:t>
            </w:r>
            <w:r w:rsidR="009331EF">
              <w:rPr>
                <w:sz w:val="24"/>
                <w:szCs w:val="24"/>
              </w:rPr>
              <w:t>Sociálna služba, Cieľ</w:t>
            </w:r>
          </w:p>
        </w:tc>
      </w:tr>
      <w:tr w:rsidR="006D1895" w14:paraId="657D00E6" w14:textId="77777777">
        <w:trPr>
          <w:trHeight w:val="567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AE4A9" w14:textId="77777777" w:rsidR="006D1895" w:rsidRDefault="003B50F3">
            <w:pPr>
              <w:tabs>
                <w:tab w:val="center" w:pos="4536"/>
                <w:tab w:val="right" w:pos="9072"/>
              </w:tabs>
            </w:pPr>
            <w:r>
              <w:rPr>
                <w:b/>
                <w:sz w:val="24"/>
                <w:szCs w:val="24"/>
              </w:rPr>
              <w:t>Záväznosť pre: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2F565" w14:textId="77777777" w:rsidR="006D1895" w:rsidRDefault="003B50F3">
            <w:pPr>
              <w:tabs>
                <w:tab w:val="center" w:pos="4536"/>
                <w:tab w:val="right" w:pos="9072"/>
              </w:tabs>
            </w:pPr>
            <w:r>
              <w:rPr>
                <w:sz w:val="24"/>
                <w:szCs w:val="24"/>
              </w:rPr>
              <w:t>Zamestnancov PSC, Košice</w:t>
            </w:r>
          </w:p>
        </w:tc>
      </w:tr>
      <w:tr w:rsidR="006D1895" w14:paraId="24A6DE69" w14:textId="77777777">
        <w:trPr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87643" w14:textId="77777777" w:rsidR="006D1895" w:rsidRDefault="003B50F3">
            <w:pPr>
              <w:tabs>
                <w:tab w:val="center" w:pos="4536"/>
                <w:tab w:val="right" w:pos="9072"/>
              </w:tabs>
            </w:pPr>
            <w:r>
              <w:rPr>
                <w:b/>
                <w:sz w:val="24"/>
                <w:szCs w:val="24"/>
              </w:rPr>
              <w:t>Zrušuje sa interný predpis: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DA1BB" w14:textId="77777777" w:rsidR="006D1895" w:rsidRDefault="006D1895">
            <w:pPr>
              <w:pStyle w:val="Bezriadkovania"/>
              <w:tabs>
                <w:tab w:val="center" w:pos="4536"/>
                <w:tab w:val="right" w:pos="907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28861" w14:textId="77777777" w:rsidR="006D1895" w:rsidRDefault="006D1895">
            <w:pPr>
              <w:pStyle w:val="Bezriadkovania"/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AF2E93" w14:textId="77777777" w:rsidR="006D1895" w:rsidRDefault="006D1895"/>
    <w:p w14:paraId="4B9A7B5E" w14:textId="77777777" w:rsidR="006D1895" w:rsidRDefault="006D1895">
      <w:pPr>
        <w:tabs>
          <w:tab w:val="center" w:pos="6521"/>
        </w:tabs>
        <w:jc w:val="both"/>
        <w:rPr>
          <w:sz w:val="24"/>
          <w:szCs w:val="24"/>
        </w:rPr>
      </w:pPr>
    </w:p>
    <w:p w14:paraId="007BA74F" w14:textId="77777777" w:rsidR="006D1895" w:rsidRDefault="006D1895">
      <w:pPr>
        <w:tabs>
          <w:tab w:val="center" w:pos="6521"/>
        </w:tabs>
        <w:jc w:val="both"/>
        <w:rPr>
          <w:sz w:val="24"/>
          <w:szCs w:val="24"/>
        </w:rPr>
      </w:pPr>
    </w:p>
    <w:p w14:paraId="22CE333B" w14:textId="34A7EA5D" w:rsidR="006D1895" w:rsidRDefault="003B50F3">
      <w:pPr>
        <w:tabs>
          <w:tab w:val="center" w:pos="6521"/>
        </w:tabs>
        <w:ind w:left="4680"/>
        <w:jc w:val="both"/>
      </w:pPr>
      <w:r>
        <w:rPr>
          <w:sz w:val="24"/>
          <w:szCs w:val="24"/>
        </w:rPr>
        <w:t xml:space="preserve">                                                                </w:t>
      </w:r>
    </w:p>
    <w:p w14:paraId="5B901462" w14:textId="77777777" w:rsidR="006D1895" w:rsidRDefault="003B50F3">
      <w:pPr>
        <w:tabs>
          <w:tab w:val="center" w:pos="6521"/>
        </w:tabs>
        <w:ind w:left="4680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0AF0B79" w14:textId="77777777" w:rsidR="009331EF" w:rsidRDefault="009331EF" w:rsidP="00F8654D">
      <w:pPr>
        <w:autoSpaceDE w:val="0"/>
        <w:autoSpaceDN w:val="0"/>
        <w:adjustRightInd w:val="0"/>
        <w:rPr>
          <w:b/>
          <w:bCs/>
          <w:kern w:val="1"/>
          <w:sz w:val="28"/>
          <w:szCs w:val="28"/>
        </w:rPr>
      </w:pPr>
    </w:p>
    <w:p w14:paraId="5748E0C6" w14:textId="77777777" w:rsidR="009331EF" w:rsidRDefault="009331EF" w:rsidP="00F8654D">
      <w:pPr>
        <w:autoSpaceDE w:val="0"/>
        <w:autoSpaceDN w:val="0"/>
        <w:adjustRightInd w:val="0"/>
        <w:rPr>
          <w:b/>
          <w:bCs/>
          <w:kern w:val="1"/>
          <w:sz w:val="28"/>
          <w:szCs w:val="28"/>
        </w:rPr>
      </w:pPr>
    </w:p>
    <w:p w14:paraId="3FA1E05A" w14:textId="77777777" w:rsidR="009331EF" w:rsidRDefault="009331EF" w:rsidP="00F8654D">
      <w:pPr>
        <w:autoSpaceDE w:val="0"/>
        <w:autoSpaceDN w:val="0"/>
        <w:adjustRightInd w:val="0"/>
        <w:rPr>
          <w:b/>
          <w:bCs/>
          <w:kern w:val="1"/>
          <w:sz w:val="28"/>
          <w:szCs w:val="28"/>
        </w:rPr>
      </w:pPr>
    </w:p>
    <w:p w14:paraId="5DC1FB20" w14:textId="21E3EA57" w:rsidR="00F8654D" w:rsidRPr="009B714C" w:rsidRDefault="00F8654D" w:rsidP="00F8654D">
      <w:pPr>
        <w:autoSpaceDE w:val="0"/>
        <w:autoSpaceDN w:val="0"/>
        <w:adjustRightInd w:val="0"/>
        <w:rPr>
          <w:rFonts w:cs="Liberation Serif"/>
          <w:kern w:val="1"/>
          <w:sz w:val="28"/>
          <w:szCs w:val="28"/>
        </w:rPr>
      </w:pPr>
      <w:r w:rsidRPr="009B714C">
        <w:rPr>
          <w:b/>
          <w:bCs/>
          <w:kern w:val="1"/>
          <w:sz w:val="28"/>
          <w:szCs w:val="28"/>
        </w:rPr>
        <w:t>Evidenčný list smernice</w:t>
      </w:r>
    </w:p>
    <w:p w14:paraId="75CBDD4D" w14:textId="77777777" w:rsidR="00F8654D" w:rsidRPr="009B714C" w:rsidRDefault="00F8654D" w:rsidP="00F8654D">
      <w:pPr>
        <w:autoSpaceDE w:val="0"/>
        <w:autoSpaceDN w:val="0"/>
        <w:adjustRightInd w:val="0"/>
        <w:rPr>
          <w:kern w:val="1"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5"/>
        <w:gridCol w:w="1072"/>
        <w:gridCol w:w="2448"/>
        <w:gridCol w:w="1976"/>
        <w:gridCol w:w="1151"/>
      </w:tblGrid>
      <w:tr w:rsidR="00F8654D" w:rsidRPr="009B714C" w14:paraId="174BDDE0" w14:textId="77777777" w:rsidTr="00EB3036">
        <w:trPr>
          <w:trHeight w:val="283"/>
        </w:trPr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F5DBA5" w14:textId="77777777" w:rsidR="00F8654D" w:rsidRPr="009B714C" w:rsidRDefault="00F8654D" w:rsidP="00EF68C6">
            <w:pPr>
              <w:suppressLineNumbers/>
              <w:autoSpaceDE w:val="0"/>
              <w:autoSpaceDN w:val="0"/>
              <w:adjustRightInd w:val="0"/>
              <w:rPr>
                <w:kern w:val="1"/>
              </w:rPr>
            </w:pPr>
            <w:r w:rsidRPr="009B714C">
              <w:rPr>
                <w:b/>
                <w:bCs/>
                <w:color w:val="000000"/>
                <w:kern w:val="1"/>
              </w:rPr>
              <w:t>Záznam o vnútornej kontrole smernice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F80867" w14:textId="77777777" w:rsidR="00F8654D" w:rsidRPr="009B714C" w:rsidRDefault="00F8654D" w:rsidP="00EF68C6">
            <w:pPr>
              <w:suppressLineNumbers/>
              <w:autoSpaceDE w:val="0"/>
              <w:autoSpaceDN w:val="0"/>
              <w:adjustRightInd w:val="0"/>
              <w:rPr>
                <w:kern w:val="1"/>
              </w:rPr>
            </w:pPr>
            <w:r w:rsidRPr="009B714C">
              <w:rPr>
                <w:b/>
                <w:bCs/>
                <w:color w:val="000000"/>
                <w:kern w:val="1"/>
              </w:rPr>
              <w:t>Dátum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751DB" w14:textId="77777777" w:rsidR="00F8654D" w:rsidRPr="009B714C" w:rsidRDefault="00F8654D" w:rsidP="00EF68C6">
            <w:pPr>
              <w:suppressLineNumbers/>
              <w:autoSpaceDE w:val="0"/>
              <w:autoSpaceDN w:val="0"/>
              <w:adjustRightInd w:val="0"/>
              <w:rPr>
                <w:kern w:val="1"/>
              </w:rPr>
            </w:pPr>
            <w:r w:rsidRPr="009B714C">
              <w:rPr>
                <w:b/>
                <w:bCs/>
                <w:color w:val="000000"/>
                <w:kern w:val="1"/>
              </w:rPr>
              <w:t>Zodpovedná osoba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BEA8A" w14:textId="77777777" w:rsidR="00F8654D" w:rsidRPr="009B714C" w:rsidRDefault="00F8654D" w:rsidP="00EF68C6">
            <w:pPr>
              <w:suppressLineNumbers/>
              <w:autoSpaceDE w:val="0"/>
              <w:autoSpaceDN w:val="0"/>
              <w:adjustRightInd w:val="0"/>
              <w:rPr>
                <w:kern w:val="1"/>
              </w:rPr>
            </w:pPr>
            <w:r w:rsidRPr="009B714C">
              <w:rPr>
                <w:b/>
                <w:bCs/>
                <w:color w:val="000000"/>
                <w:kern w:val="1"/>
              </w:rPr>
              <w:t>Časť smernice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21A1E0" w14:textId="77777777" w:rsidR="00F8654D" w:rsidRPr="009B714C" w:rsidRDefault="00F8654D" w:rsidP="00EF68C6">
            <w:pPr>
              <w:suppressLineNumbers/>
              <w:autoSpaceDE w:val="0"/>
              <w:autoSpaceDN w:val="0"/>
              <w:adjustRightInd w:val="0"/>
              <w:rPr>
                <w:kern w:val="1"/>
              </w:rPr>
            </w:pPr>
            <w:r w:rsidRPr="009B714C">
              <w:rPr>
                <w:b/>
                <w:bCs/>
                <w:color w:val="000000"/>
                <w:kern w:val="1"/>
              </w:rPr>
              <w:t>Podpis</w:t>
            </w:r>
          </w:p>
        </w:tc>
      </w:tr>
      <w:tr w:rsidR="00F8654D" w:rsidRPr="009B714C" w14:paraId="3E4CD04D" w14:textId="77777777" w:rsidTr="00EB3036">
        <w:trPr>
          <w:trHeight w:val="283"/>
        </w:trPr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BA980" w14:textId="77777777" w:rsidR="00F8654D" w:rsidRPr="009B714C" w:rsidRDefault="00F8654D" w:rsidP="00EF68C6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26626" w14:textId="77777777" w:rsidR="00F8654D" w:rsidRPr="009B714C" w:rsidRDefault="00F8654D" w:rsidP="00EF68C6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580B1" w14:textId="77777777" w:rsidR="00F8654D" w:rsidRPr="009B714C" w:rsidRDefault="00F8654D" w:rsidP="00EF68C6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6EBAD" w14:textId="77777777" w:rsidR="00F8654D" w:rsidRPr="009B714C" w:rsidRDefault="00F8654D" w:rsidP="00EF68C6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C42D5" w14:textId="77777777" w:rsidR="00F8654D" w:rsidRPr="009B714C" w:rsidRDefault="00F8654D" w:rsidP="00EF68C6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</w:tr>
      <w:tr w:rsidR="00F8654D" w:rsidRPr="009B714C" w14:paraId="7BA89AD5" w14:textId="77777777" w:rsidTr="00EB3036">
        <w:trPr>
          <w:trHeight w:val="283"/>
        </w:trPr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FFB9B" w14:textId="77777777" w:rsidR="00F8654D" w:rsidRPr="009B714C" w:rsidRDefault="00F8654D" w:rsidP="00EF68C6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436C8" w14:textId="77777777" w:rsidR="00F8654D" w:rsidRPr="009B714C" w:rsidRDefault="00F8654D" w:rsidP="00EF68C6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68FD1" w14:textId="77777777" w:rsidR="00F8654D" w:rsidRPr="009B714C" w:rsidRDefault="00F8654D" w:rsidP="00EF68C6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7813C1" w14:textId="77777777" w:rsidR="00F8654D" w:rsidRPr="009B714C" w:rsidRDefault="00F8654D" w:rsidP="00EF68C6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A89E3" w14:textId="77777777" w:rsidR="00F8654D" w:rsidRPr="009B714C" w:rsidRDefault="00F8654D" w:rsidP="00EF68C6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</w:tr>
      <w:tr w:rsidR="00F8654D" w:rsidRPr="009B714C" w14:paraId="75F860C6" w14:textId="77777777" w:rsidTr="00EB3036">
        <w:trPr>
          <w:trHeight w:val="283"/>
        </w:trPr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8E7A0" w14:textId="77777777" w:rsidR="00F8654D" w:rsidRPr="009B714C" w:rsidRDefault="00F8654D" w:rsidP="00EF68C6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EA9D8C" w14:textId="77777777" w:rsidR="00F8654D" w:rsidRPr="009B714C" w:rsidRDefault="00F8654D" w:rsidP="00EF68C6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AD515" w14:textId="77777777" w:rsidR="00F8654D" w:rsidRPr="009B714C" w:rsidRDefault="00F8654D" w:rsidP="00EF68C6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D5C92" w14:textId="77777777" w:rsidR="00F8654D" w:rsidRPr="009B714C" w:rsidRDefault="00F8654D" w:rsidP="00EF68C6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533FE" w14:textId="77777777" w:rsidR="00F8654D" w:rsidRPr="009B714C" w:rsidRDefault="00F8654D" w:rsidP="00EF68C6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</w:tr>
      <w:tr w:rsidR="00F8654D" w:rsidRPr="009B714C" w14:paraId="79EFD62F" w14:textId="77777777" w:rsidTr="00EB3036">
        <w:trPr>
          <w:trHeight w:val="283"/>
        </w:trPr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59366" w14:textId="77777777" w:rsidR="00F8654D" w:rsidRPr="009B714C" w:rsidRDefault="00F8654D" w:rsidP="00EF68C6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14997A" w14:textId="77777777" w:rsidR="00F8654D" w:rsidRPr="009B714C" w:rsidRDefault="00F8654D" w:rsidP="00EF68C6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0CCF8" w14:textId="77777777" w:rsidR="00F8654D" w:rsidRPr="009B714C" w:rsidRDefault="00F8654D" w:rsidP="00EF68C6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3EC16" w14:textId="77777777" w:rsidR="00F8654D" w:rsidRPr="009B714C" w:rsidRDefault="00F8654D" w:rsidP="00EF68C6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4BEFE" w14:textId="77777777" w:rsidR="00F8654D" w:rsidRPr="009B714C" w:rsidRDefault="00F8654D" w:rsidP="00EF68C6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</w:tr>
      <w:tr w:rsidR="00F8654D" w:rsidRPr="009B714C" w14:paraId="70795EA5" w14:textId="77777777" w:rsidTr="00EB3036">
        <w:trPr>
          <w:trHeight w:val="283"/>
        </w:trPr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8C6F5" w14:textId="77777777" w:rsidR="00F8654D" w:rsidRPr="009B714C" w:rsidRDefault="00F8654D" w:rsidP="00EF68C6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F55E79" w14:textId="77777777" w:rsidR="00F8654D" w:rsidRPr="009B714C" w:rsidRDefault="00F8654D" w:rsidP="00EF68C6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62E02" w14:textId="77777777" w:rsidR="00F8654D" w:rsidRPr="009B714C" w:rsidRDefault="00F8654D" w:rsidP="00EF68C6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FF72B" w14:textId="77777777" w:rsidR="00F8654D" w:rsidRPr="009B714C" w:rsidRDefault="00F8654D" w:rsidP="00EF68C6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9EA97" w14:textId="77777777" w:rsidR="00F8654D" w:rsidRPr="009B714C" w:rsidRDefault="00F8654D" w:rsidP="00EF68C6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</w:tr>
      <w:tr w:rsidR="00F8654D" w:rsidRPr="009B714C" w14:paraId="3BE6FF44" w14:textId="77777777" w:rsidTr="00EB3036">
        <w:trPr>
          <w:trHeight w:val="283"/>
        </w:trPr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0DE31" w14:textId="77777777" w:rsidR="00F8654D" w:rsidRPr="009B714C" w:rsidRDefault="00F8654D" w:rsidP="00EF68C6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C9008E" w14:textId="77777777" w:rsidR="00F8654D" w:rsidRPr="009B714C" w:rsidRDefault="00F8654D" w:rsidP="00EF68C6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6F9B6" w14:textId="77777777" w:rsidR="00F8654D" w:rsidRPr="009B714C" w:rsidRDefault="00F8654D" w:rsidP="00EF68C6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6A8D1" w14:textId="77777777" w:rsidR="00F8654D" w:rsidRPr="009B714C" w:rsidRDefault="00F8654D" w:rsidP="00EF68C6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70A68" w14:textId="77777777" w:rsidR="00F8654D" w:rsidRPr="009B714C" w:rsidRDefault="00F8654D" w:rsidP="00EF68C6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</w:tr>
      <w:tr w:rsidR="00F8654D" w:rsidRPr="009B714C" w14:paraId="212638F8" w14:textId="77777777" w:rsidTr="00EB3036">
        <w:trPr>
          <w:trHeight w:val="283"/>
        </w:trPr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BA082" w14:textId="77777777" w:rsidR="00F8654D" w:rsidRPr="009B714C" w:rsidRDefault="00F8654D" w:rsidP="00EF68C6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A955AC" w14:textId="77777777" w:rsidR="00F8654D" w:rsidRPr="009B714C" w:rsidRDefault="00F8654D" w:rsidP="00EF68C6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8750A" w14:textId="77777777" w:rsidR="00F8654D" w:rsidRPr="009B714C" w:rsidRDefault="00F8654D" w:rsidP="00EF68C6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BEB409" w14:textId="77777777" w:rsidR="00F8654D" w:rsidRPr="009B714C" w:rsidRDefault="00F8654D" w:rsidP="00EF68C6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0D87FA" w14:textId="77777777" w:rsidR="00F8654D" w:rsidRPr="009B714C" w:rsidRDefault="00F8654D" w:rsidP="00EF68C6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</w:tr>
      <w:tr w:rsidR="00F8654D" w:rsidRPr="009B714C" w14:paraId="319A0E00" w14:textId="77777777" w:rsidTr="00EB3036">
        <w:trPr>
          <w:trHeight w:val="283"/>
        </w:trPr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44FF2" w14:textId="77777777" w:rsidR="00F8654D" w:rsidRPr="009B714C" w:rsidRDefault="00F8654D" w:rsidP="00EF68C6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5BC630" w14:textId="77777777" w:rsidR="00F8654D" w:rsidRPr="009B714C" w:rsidRDefault="00F8654D" w:rsidP="00EF68C6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CF0004" w14:textId="77777777" w:rsidR="00F8654D" w:rsidRPr="009B714C" w:rsidRDefault="00F8654D" w:rsidP="00EF68C6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409EE7" w14:textId="77777777" w:rsidR="00F8654D" w:rsidRPr="009B714C" w:rsidRDefault="00F8654D" w:rsidP="00EF68C6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1CCAB9" w14:textId="77777777" w:rsidR="00F8654D" w:rsidRPr="009B714C" w:rsidRDefault="00F8654D" w:rsidP="00EF68C6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</w:tr>
      <w:tr w:rsidR="00F8654D" w:rsidRPr="009B714C" w14:paraId="090EB44D" w14:textId="77777777" w:rsidTr="00EB3036">
        <w:trPr>
          <w:trHeight w:val="283"/>
        </w:trPr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17D3F6" w14:textId="77777777" w:rsidR="00F8654D" w:rsidRPr="009B714C" w:rsidRDefault="00F8654D" w:rsidP="00EF68C6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B8CE2" w14:textId="77777777" w:rsidR="00F8654D" w:rsidRPr="009B714C" w:rsidRDefault="00F8654D" w:rsidP="00EF68C6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C8B881" w14:textId="77777777" w:rsidR="00F8654D" w:rsidRPr="009B714C" w:rsidRDefault="00F8654D" w:rsidP="00EF68C6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B172F" w14:textId="77777777" w:rsidR="00F8654D" w:rsidRPr="009B714C" w:rsidRDefault="00F8654D" w:rsidP="00EF68C6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55C9B" w14:textId="77777777" w:rsidR="00F8654D" w:rsidRPr="009B714C" w:rsidRDefault="00F8654D" w:rsidP="00EF68C6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</w:tr>
      <w:tr w:rsidR="00F8654D" w:rsidRPr="009B714C" w14:paraId="1AEB1A5E" w14:textId="77777777" w:rsidTr="00EB3036">
        <w:trPr>
          <w:trHeight w:val="283"/>
        </w:trPr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7A98B" w14:textId="77777777" w:rsidR="00F8654D" w:rsidRPr="009B714C" w:rsidRDefault="00F8654D" w:rsidP="00EF68C6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FFC7B" w14:textId="77777777" w:rsidR="00F8654D" w:rsidRPr="009B714C" w:rsidRDefault="00F8654D" w:rsidP="00EF68C6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A5E35C" w14:textId="77777777" w:rsidR="00F8654D" w:rsidRPr="009B714C" w:rsidRDefault="00F8654D" w:rsidP="00EF68C6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1010C0" w14:textId="77777777" w:rsidR="00F8654D" w:rsidRPr="009B714C" w:rsidRDefault="00F8654D" w:rsidP="00EF68C6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F3E71" w14:textId="77777777" w:rsidR="00F8654D" w:rsidRPr="009B714C" w:rsidRDefault="00F8654D" w:rsidP="00EF68C6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</w:tr>
      <w:tr w:rsidR="00F8654D" w:rsidRPr="009B714C" w14:paraId="146B1685" w14:textId="77777777" w:rsidTr="00EB3036">
        <w:trPr>
          <w:trHeight w:val="283"/>
        </w:trPr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5F4D29" w14:textId="77777777" w:rsidR="00F8654D" w:rsidRPr="009B714C" w:rsidRDefault="00F8654D" w:rsidP="00EF68C6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1FF38B" w14:textId="77777777" w:rsidR="00F8654D" w:rsidRPr="009B714C" w:rsidRDefault="00F8654D" w:rsidP="00EF68C6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EC036" w14:textId="77777777" w:rsidR="00F8654D" w:rsidRPr="009B714C" w:rsidRDefault="00F8654D" w:rsidP="00EF68C6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0B19C" w14:textId="77777777" w:rsidR="00F8654D" w:rsidRPr="009B714C" w:rsidRDefault="00F8654D" w:rsidP="00EF68C6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A66EB" w14:textId="77777777" w:rsidR="00F8654D" w:rsidRPr="009B714C" w:rsidRDefault="00F8654D" w:rsidP="00EF68C6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</w:tr>
      <w:tr w:rsidR="00F8654D" w:rsidRPr="009B714C" w14:paraId="309832E2" w14:textId="77777777" w:rsidTr="00EB3036">
        <w:trPr>
          <w:trHeight w:val="283"/>
        </w:trPr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BBB4A" w14:textId="77777777" w:rsidR="00F8654D" w:rsidRPr="009B714C" w:rsidRDefault="00F8654D" w:rsidP="00EF68C6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5CF0F4" w14:textId="77777777" w:rsidR="00F8654D" w:rsidRPr="009B714C" w:rsidRDefault="00F8654D" w:rsidP="00EF68C6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4B036" w14:textId="77777777" w:rsidR="00F8654D" w:rsidRPr="009B714C" w:rsidRDefault="00F8654D" w:rsidP="00EF68C6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8CCD9" w14:textId="77777777" w:rsidR="00F8654D" w:rsidRPr="009B714C" w:rsidRDefault="00F8654D" w:rsidP="00EF68C6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79ABD" w14:textId="77777777" w:rsidR="00F8654D" w:rsidRPr="009B714C" w:rsidRDefault="00F8654D" w:rsidP="00EF68C6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</w:tr>
      <w:tr w:rsidR="00F8654D" w:rsidRPr="009B714C" w14:paraId="6A686FA9" w14:textId="77777777" w:rsidTr="00EB3036">
        <w:trPr>
          <w:trHeight w:val="283"/>
        </w:trPr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4C312" w14:textId="77777777" w:rsidR="00F8654D" w:rsidRPr="009B714C" w:rsidRDefault="00F8654D" w:rsidP="00EF68C6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C6181" w14:textId="77777777" w:rsidR="00F8654D" w:rsidRPr="009B714C" w:rsidRDefault="00F8654D" w:rsidP="00EF68C6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57525" w14:textId="77777777" w:rsidR="00F8654D" w:rsidRPr="009B714C" w:rsidRDefault="00F8654D" w:rsidP="00EF68C6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FBD9C5" w14:textId="77777777" w:rsidR="00F8654D" w:rsidRPr="009B714C" w:rsidRDefault="00F8654D" w:rsidP="00EF68C6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E1F6D" w14:textId="77777777" w:rsidR="00F8654D" w:rsidRPr="009B714C" w:rsidRDefault="00F8654D" w:rsidP="00EF68C6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</w:tr>
      <w:tr w:rsidR="00F8654D" w:rsidRPr="009B714C" w14:paraId="57316F78" w14:textId="77777777" w:rsidTr="00EB3036">
        <w:trPr>
          <w:trHeight w:val="283"/>
        </w:trPr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0A925" w14:textId="77777777" w:rsidR="00F8654D" w:rsidRPr="009B714C" w:rsidRDefault="00F8654D" w:rsidP="00EF68C6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B5C8DC" w14:textId="77777777" w:rsidR="00F8654D" w:rsidRPr="009B714C" w:rsidRDefault="00F8654D" w:rsidP="00EF68C6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7604A" w14:textId="77777777" w:rsidR="00F8654D" w:rsidRPr="009B714C" w:rsidRDefault="00F8654D" w:rsidP="00EF68C6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65AB7C" w14:textId="77777777" w:rsidR="00F8654D" w:rsidRPr="009B714C" w:rsidRDefault="00F8654D" w:rsidP="00EF68C6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707B27" w14:textId="77777777" w:rsidR="00F8654D" w:rsidRPr="009B714C" w:rsidRDefault="00F8654D" w:rsidP="00EF68C6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</w:tr>
      <w:tr w:rsidR="00F8654D" w:rsidRPr="009B714C" w14:paraId="7E2EAD8B" w14:textId="77777777" w:rsidTr="00EB3036">
        <w:trPr>
          <w:trHeight w:val="283"/>
        </w:trPr>
        <w:tc>
          <w:tcPr>
            <w:tcW w:w="30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E2271" w14:textId="77777777" w:rsidR="00F8654D" w:rsidRPr="009B714C" w:rsidRDefault="00F8654D" w:rsidP="00EF68C6">
            <w:pPr>
              <w:suppressLineNumbers/>
              <w:autoSpaceDE w:val="0"/>
              <w:autoSpaceDN w:val="0"/>
              <w:adjustRightInd w:val="0"/>
              <w:rPr>
                <w:kern w:val="1"/>
              </w:rPr>
            </w:pPr>
            <w:r w:rsidRPr="009B714C">
              <w:rPr>
                <w:b/>
                <w:bCs/>
                <w:color w:val="000000"/>
                <w:kern w:val="1"/>
              </w:rPr>
              <w:t>Záznamy o zmene a doplnení smernice</w:t>
            </w: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C0657" w14:textId="77777777" w:rsidR="00F8654D" w:rsidRPr="009B714C" w:rsidRDefault="00F8654D" w:rsidP="00EF68C6">
            <w:pPr>
              <w:suppressLineNumbers/>
              <w:autoSpaceDE w:val="0"/>
              <w:autoSpaceDN w:val="0"/>
              <w:adjustRightInd w:val="0"/>
              <w:rPr>
                <w:kern w:val="1"/>
              </w:rPr>
            </w:pPr>
            <w:r w:rsidRPr="009B714C">
              <w:rPr>
                <w:b/>
                <w:bCs/>
                <w:color w:val="000000"/>
                <w:kern w:val="1"/>
              </w:rPr>
              <w:t xml:space="preserve">Dátum </w:t>
            </w:r>
          </w:p>
        </w:tc>
        <w:tc>
          <w:tcPr>
            <w:tcW w:w="557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C27C6" w14:textId="77777777" w:rsidR="00F8654D" w:rsidRPr="009B714C" w:rsidRDefault="00F8654D" w:rsidP="00EF68C6">
            <w:pPr>
              <w:suppressLineNumbers/>
              <w:autoSpaceDE w:val="0"/>
              <w:autoSpaceDN w:val="0"/>
              <w:adjustRightInd w:val="0"/>
              <w:rPr>
                <w:kern w:val="1"/>
              </w:rPr>
            </w:pPr>
            <w:r w:rsidRPr="009B714C">
              <w:rPr>
                <w:b/>
                <w:bCs/>
                <w:color w:val="000000"/>
                <w:kern w:val="1"/>
              </w:rPr>
              <w:t>Stručný popis zmeny</w:t>
            </w:r>
            <w:r w:rsidRPr="009B714C">
              <w:rPr>
                <w:color w:val="000000"/>
                <w:kern w:val="1"/>
              </w:rPr>
              <w:t xml:space="preserve"> (napr. čl., bod, kritérium)</w:t>
            </w:r>
          </w:p>
        </w:tc>
      </w:tr>
      <w:tr w:rsidR="00F8654D" w:rsidRPr="009B714C" w14:paraId="31F41F8E" w14:textId="77777777" w:rsidTr="00EB3036">
        <w:trPr>
          <w:trHeight w:val="283"/>
        </w:trPr>
        <w:tc>
          <w:tcPr>
            <w:tcW w:w="3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C4ACCC" w14:textId="77777777" w:rsidR="00F8654D" w:rsidRPr="009B714C" w:rsidRDefault="00F8654D" w:rsidP="00EF68C6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5FF54" w14:textId="77777777" w:rsidR="00F8654D" w:rsidRPr="009B714C" w:rsidRDefault="00F8654D" w:rsidP="00EF68C6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557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C0FE9A" w14:textId="77777777" w:rsidR="00F8654D" w:rsidRPr="009B714C" w:rsidRDefault="00F8654D" w:rsidP="00EF68C6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</w:tr>
      <w:tr w:rsidR="00F8654D" w:rsidRPr="009B714C" w14:paraId="61882F09" w14:textId="77777777" w:rsidTr="00EB3036">
        <w:trPr>
          <w:trHeight w:val="283"/>
        </w:trPr>
        <w:tc>
          <w:tcPr>
            <w:tcW w:w="3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B5A9B" w14:textId="77777777" w:rsidR="00F8654D" w:rsidRPr="009B714C" w:rsidRDefault="00F8654D" w:rsidP="00EF68C6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7FEC37" w14:textId="77777777" w:rsidR="00F8654D" w:rsidRPr="009B714C" w:rsidRDefault="00F8654D" w:rsidP="00EF68C6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557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95AFDB" w14:textId="77777777" w:rsidR="00F8654D" w:rsidRPr="009B714C" w:rsidRDefault="00F8654D" w:rsidP="00EF68C6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</w:tr>
      <w:tr w:rsidR="00F8654D" w:rsidRPr="009B714C" w14:paraId="529DD354" w14:textId="77777777" w:rsidTr="00EB3036">
        <w:trPr>
          <w:trHeight w:val="283"/>
        </w:trPr>
        <w:tc>
          <w:tcPr>
            <w:tcW w:w="3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815B3D" w14:textId="77777777" w:rsidR="00F8654D" w:rsidRPr="009B714C" w:rsidRDefault="00F8654D" w:rsidP="00EF68C6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60D60" w14:textId="77777777" w:rsidR="00F8654D" w:rsidRPr="009B714C" w:rsidRDefault="00F8654D" w:rsidP="00EF68C6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557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8BEA07" w14:textId="77777777" w:rsidR="00F8654D" w:rsidRPr="009B714C" w:rsidRDefault="00F8654D" w:rsidP="00EF68C6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</w:tr>
      <w:tr w:rsidR="00F8654D" w:rsidRPr="009B714C" w14:paraId="42720E05" w14:textId="77777777" w:rsidTr="00EB3036">
        <w:trPr>
          <w:trHeight w:val="283"/>
        </w:trPr>
        <w:tc>
          <w:tcPr>
            <w:tcW w:w="3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10D9E" w14:textId="77777777" w:rsidR="00F8654D" w:rsidRPr="009B714C" w:rsidRDefault="00F8654D" w:rsidP="00EF68C6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34208C" w14:textId="77777777" w:rsidR="00F8654D" w:rsidRPr="009B714C" w:rsidRDefault="00F8654D" w:rsidP="00EF68C6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557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14C89" w14:textId="77777777" w:rsidR="00F8654D" w:rsidRPr="009B714C" w:rsidRDefault="00F8654D" w:rsidP="00EF68C6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</w:tr>
      <w:tr w:rsidR="00F8654D" w:rsidRPr="009B714C" w14:paraId="09865CDF" w14:textId="77777777" w:rsidTr="00EB3036">
        <w:trPr>
          <w:trHeight w:val="283"/>
        </w:trPr>
        <w:tc>
          <w:tcPr>
            <w:tcW w:w="3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09F06" w14:textId="77777777" w:rsidR="00F8654D" w:rsidRPr="009B714C" w:rsidRDefault="00F8654D" w:rsidP="00EF68C6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16E6A" w14:textId="77777777" w:rsidR="00F8654D" w:rsidRPr="009B714C" w:rsidRDefault="00F8654D" w:rsidP="00EF68C6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557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5AC0D" w14:textId="77777777" w:rsidR="00F8654D" w:rsidRPr="009B714C" w:rsidRDefault="00F8654D" w:rsidP="00EF68C6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</w:tr>
      <w:tr w:rsidR="00F8654D" w:rsidRPr="009B714C" w14:paraId="4C6B9043" w14:textId="77777777" w:rsidTr="00EB3036">
        <w:trPr>
          <w:trHeight w:val="283"/>
        </w:trPr>
        <w:tc>
          <w:tcPr>
            <w:tcW w:w="3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58AF1" w14:textId="77777777" w:rsidR="00F8654D" w:rsidRPr="009B714C" w:rsidRDefault="00F8654D" w:rsidP="00EF68C6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CFEE4F" w14:textId="77777777" w:rsidR="00F8654D" w:rsidRPr="009B714C" w:rsidRDefault="00F8654D" w:rsidP="00EF68C6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557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F60D5D" w14:textId="77777777" w:rsidR="00F8654D" w:rsidRPr="009B714C" w:rsidRDefault="00F8654D" w:rsidP="00EF68C6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</w:tr>
      <w:tr w:rsidR="00F8654D" w:rsidRPr="009B714C" w14:paraId="234DC0AF" w14:textId="77777777" w:rsidTr="00EB3036">
        <w:trPr>
          <w:trHeight w:val="283"/>
        </w:trPr>
        <w:tc>
          <w:tcPr>
            <w:tcW w:w="3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8A2E55" w14:textId="77777777" w:rsidR="00F8654D" w:rsidRPr="009B714C" w:rsidRDefault="00F8654D" w:rsidP="00EF68C6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206479" w14:textId="77777777" w:rsidR="00F8654D" w:rsidRPr="009B714C" w:rsidRDefault="00F8654D" w:rsidP="00EF68C6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557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BB3785" w14:textId="77777777" w:rsidR="00F8654D" w:rsidRPr="009B714C" w:rsidRDefault="00F8654D" w:rsidP="00EF68C6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</w:tr>
      <w:tr w:rsidR="00F8654D" w:rsidRPr="009B714C" w14:paraId="1A99F72E" w14:textId="77777777" w:rsidTr="00EB3036">
        <w:trPr>
          <w:trHeight w:val="283"/>
        </w:trPr>
        <w:tc>
          <w:tcPr>
            <w:tcW w:w="3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5CB78" w14:textId="77777777" w:rsidR="00F8654D" w:rsidRPr="009B714C" w:rsidRDefault="00F8654D" w:rsidP="00EF68C6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BA8E4" w14:textId="77777777" w:rsidR="00F8654D" w:rsidRPr="009B714C" w:rsidRDefault="00F8654D" w:rsidP="00EF68C6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557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4AF4B1" w14:textId="77777777" w:rsidR="00F8654D" w:rsidRPr="009B714C" w:rsidRDefault="00F8654D" w:rsidP="00EF68C6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</w:tr>
      <w:tr w:rsidR="00F8654D" w:rsidRPr="009B714C" w14:paraId="4B8AA140" w14:textId="77777777" w:rsidTr="00EB3036">
        <w:trPr>
          <w:trHeight w:val="283"/>
        </w:trPr>
        <w:tc>
          <w:tcPr>
            <w:tcW w:w="3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C6120" w14:textId="77777777" w:rsidR="00F8654D" w:rsidRPr="009B714C" w:rsidRDefault="00F8654D" w:rsidP="00EF68C6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16D20E" w14:textId="77777777" w:rsidR="00F8654D" w:rsidRPr="009B714C" w:rsidRDefault="00F8654D" w:rsidP="00EF68C6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557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53D3A" w14:textId="77777777" w:rsidR="00F8654D" w:rsidRPr="009B714C" w:rsidRDefault="00F8654D" w:rsidP="00EF68C6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</w:tr>
      <w:tr w:rsidR="00F8654D" w:rsidRPr="009B714C" w14:paraId="7222740A" w14:textId="77777777" w:rsidTr="00EB3036">
        <w:trPr>
          <w:trHeight w:val="283"/>
        </w:trPr>
        <w:tc>
          <w:tcPr>
            <w:tcW w:w="3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90385" w14:textId="77777777" w:rsidR="00F8654D" w:rsidRPr="009B714C" w:rsidRDefault="00F8654D" w:rsidP="00EF68C6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8D50B" w14:textId="77777777" w:rsidR="00F8654D" w:rsidRPr="009B714C" w:rsidRDefault="00F8654D" w:rsidP="00EF68C6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557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1C4AA" w14:textId="77777777" w:rsidR="00F8654D" w:rsidRPr="009B714C" w:rsidRDefault="00F8654D" w:rsidP="00EF68C6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</w:tr>
      <w:tr w:rsidR="00F8654D" w:rsidRPr="009B714C" w14:paraId="76FE6830" w14:textId="77777777" w:rsidTr="00EB3036">
        <w:trPr>
          <w:trHeight w:val="283"/>
        </w:trPr>
        <w:tc>
          <w:tcPr>
            <w:tcW w:w="3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A8C02" w14:textId="77777777" w:rsidR="00F8654D" w:rsidRPr="009B714C" w:rsidRDefault="00F8654D" w:rsidP="00EF68C6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A039E" w14:textId="77777777" w:rsidR="00F8654D" w:rsidRPr="009B714C" w:rsidRDefault="00F8654D" w:rsidP="00EF68C6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557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9848A" w14:textId="77777777" w:rsidR="00F8654D" w:rsidRPr="009B714C" w:rsidRDefault="00F8654D" w:rsidP="00EF68C6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</w:tr>
    </w:tbl>
    <w:p w14:paraId="18EFF346" w14:textId="77777777" w:rsidR="00F8654D" w:rsidRPr="009B714C" w:rsidRDefault="00F8654D" w:rsidP="00F8654D">
      <w:pPr>
        <w:autoSpaceDE w:val="0"/>
        <w:autoSpaceDN w:val="0"/>
        <w:adjustRightInd w:val="0"/>
        <w:rPr>
          <w:kern w:val="1"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0"/>
        <w:gridCol w:w="2433"/>
        <w:gridCol w:w="1134"/>
        <w:gridCol w:w="2550"/>
        <w:gridCol w:w="985"/>
      </w:tblGrid>
      <w:tr w:rsidR="00F8654D" w:rsidRPr="009B714C" w14:paraId="16EAA9E9" w14:textId="77777777" w:rsidTr="00EB3036">
        <w:trPr>
          <w:trHeight w:val="283"/>
        </w:trPr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548564" w14:textId="77777777" w:rsidR="00F8654D" w:rsidRPr="009B67A4" w:rsidRDefault="00F8654D" w:rsidP="00EF68C6">
            <w:pPr>
              <w:autoSpaceDN w:val="0"/>
              <w:adjustRightInd w:val="0"/>
              <w:rPr>
                <w:rFonts w:cs="Liberation Serif"/>
                <w:kern w:val="1"/>
              </w:rPr>
            </w:pPr>
            <w:r w:rsidRPr="009B67A4">
              <w:rPr>
                <w:b/>
                <w:bCs/>
                <w:color w:val="000000"/>
                <w:kern w:val="1"/>
              </w:rPr>
              <w:t>Zverejnenie</w:t>
            </w:r>
          </w:p>
          <w:p w14:paraId="6D8E39AC" w14:textId="77777777" w:rsidR="00F8654D" w:rsidRPr="009B714C" w:rsidRDefault="00F8654D" w:rsidP="00EF68C6">
            <w:pPr>
              <w:suppressLineNumbers/>
              <w:autoSpaceDE w:val="0"/>
              <w:autoSpaceDN w:val="0"/>
              <w:adjustRightInd w:val="0"/>
              <w:rPr>
                <w:kern w:val="1"/>
              </w:rPr>
            </w:pPr>
            <w:r w:rsidRPr="009B67A4">
              <w:rPr>
                <w:color w:val="000000"/>
                <w:kern w:val="1"/>
              </w:rPr>
              <w:t>(napr. webové sídlo PSC, webové sídlo MMK a i.)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476E5A" w14:textId="77777777" w:rsidR="00F8654D" w:rsidRPr="009B714C" w:rsidRDefault="00F8654D" w:rsidP="00EF68C6">
            <w:pPr>
              <w:suppressLineNumbers/>
              <w:autoSpaceDE w:val="0"/>
              <w:autoSpaceDN w:val="0"/>
              <w:adjustRightInd w:val="0"/>
              <w:spacing w:line="240" w:lineRule="atLeast"/>
              <w:rPr>
                <w:kern w:val="1"/>
              </w:rPr>
            </w:pPr>
            <w:r w:rsidRPr="009B714C">
              <w:rPr>
                <w:b/>
                <w:bCs/>
                <w:color w:val="000000"/>
                <w:kern w:val="1"/>
              </w:rPr>
              <w:t>Miesto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137B4" w14:textId="77777777" w:rsidR="00F8654D" w:rsidRPr="009B714C" w:rsidRDefault="00F8654D" w:rsidP="00EF68C6">
            <w:pPr>
              <w:suppressLineNumbers/>
              <w:autoSpaceDE w:val="0"/>
              <w:autoSpaceDN w:val="0"/>
              <w:adjustRightInd w:val="0"/>
              <w:spacing w:line="240" w:lineRule="atLeast"/>
              <w:rPr>
                <w:kern w:val="1"/>
              </w:rPr>
            </w:pPr>
            <w:r w:rsidRPr="009B714C">
              <w:rPr>
                <w:b/>
                <w:bCs/>
                <w:color w:val="000000"/>
                <w:kern w:val="1"/>
              </w:rPr>
              <w:t>Dátum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A2D966" w14:textId="77777777" w:rsidR="00F8654D" w:rsidRPr="009B714C" w:rsidRDefault="00F8654D" w:rsidP="00EF68C6">
            <w:pPr>
              <w:suppressLineNumbers/>
              <w:autoSpaceDE w:val="0"/>
              <w:autoSpaceDN w:val="0"/>
              <w:adjustRightInd w:val="0"/>
              <w:spacing w:line="240" w:lineRule="atLeast"/>
              <w:rPr>
                <w:kern w:val="1"/>
              </w:rPr>
            </w:pPr>
            <w:r w:rsidRPr="009B714C">
              <w:rPr>
                <w:b/>
                <w:bCs/>
                <w:color w:val="000000"/>
                <w:kern w:val="1"/>
              </w:rPr>
              <w:t>Zodpovedná osoba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ACBD7" w14:textId="77777777" w:rsidR="00F8654D" w:rsidRPr="009B714C" w:rsidRDefault="00F8654D" w:rsidP="00EF68C6">
            <w:pPr>
              <w:suppressLineNumbers/>
              <w:autoSpaceDE w:val="0"/>
              <w:autoSpaceDN w:val="0"/>
              <w:adjustRightInd w:val="0"/>
              <w:spacing w:line="240" w:lineRule="atLeast"/>
              <w:rPr>
                <w:kern w:val="1"/>
              </w:rPr>
            </w:pPr>
            <w:r w:rsidRPr="009B714C">
              <w:rPr>
                <w:b/>
                <w:bCs/>
                <w:color w:val="000000"/>
                <w:kern w:val="1"/>
              </w:rPr>
              <w:t>Podpis</w:t>
            </w:r>
          </w:p>
        </w:tc>
      </w:tr>
      <w:tr w:rsidR="00F8654D" w:rsidRPr="009B714C" w14:paraId="1B04FF69" w14:textId="77777777" w:rsidTr="00EB3036">
        <w:trPr>
          <w:trHeight w:val="283"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508F7" w14:textId="77777777" w:rsidR="00F8654D" w:rsidRPr="009B714C" w:rsidRDefault="00F8654D" w:rsidP="00EF68C6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2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B5C3D8" w14:textId="77777777" w:rsidR="00F8654D" w:rsidRPr="009B714C" w:rsidRDefault="00F8654D" w:rsidP="00EF68C6">
            <w:pPr>
              <w:suppressLineNumbers/>
              <w:autoSpaceDE w:val="0"/>
              <w:autoSpaceDN w:val="0"/>
              <w:adjustRightInd w:val="0"/>
              <w:spacing w:line="240" w:lineRule="atLeast"/>
              <w:rPr>
                <w:color w:val="000000"/>
                <w:kern w:val="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726B0" w14:textId="77777777" w:rsidR="00F8654D" w:rsidRPr="009B714C" w:rsidRDefault="00F8654D" w:rsidP="00EF68C6">
            <w:pPr>
              <w:suppressLineNumbers/>
              <w:autoSpaceDE w:val="0"/>
              <w:autoSpaceDN w:val="0"/>
              <w:adjustRightInd w:val="0"/>
              <w:spacing w:line="240" w:lineRule="atLeast"/>
              <w:rPr>
                <w:color w:val="000000"/>
                <w:kern w:val="1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03F306" w14:textId="77777777" w:rsidR="00F8654D" w:rsidRPr="009B714C" w:rsidRDefault="00F8654D" w:rsidP="00EF68C6">
            <w:pPr>
              <w:suppressLineNumbers/>
              <w:autoSpaceDE w:val="0"/>
              <w:autoSpaceDN w:val="0"/>
              <w:adjustRightInd w:val="0"/>
              <w:spacing w:line="240" w:lineRule="atLeast"/>
              <w:rPr>
                <w:color w:val="000000"/>
                <w:kern w:val="1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EF2CA" w14:textId="77777777" w:rsidR="00F8654D" w:rsidRPr="009B714C" w:rsidRDefault="00F8654D" w:rsidP="00EF68C6">
            <w:pPr>
              <w:suppressLineNumbers/>
              <w:autoSpaceDE w:val="0"/>
              <w:autoSpaceDN w:val="0"/>
              <w:adjustRightInd w:val="0"/>
              <w:spacing w:line="240" w:lineRule="atLeast"/>
              <w:rPr>
                <w:color w:val="000000"/>
                <w:kern w:val="1"/>
              </w:rPr>
            </w:pPr>
          </w:p>
        </w:tc>
      </w:tr>
      <w:tr w:rsidR="00F8654D" w:rsidRPr="009B714C" w14:paraId="21CDEAA8" w14:textId="77777777" w:rsidTr="00EB3036">
        <w:trPr>
          <w:trHeight w:val="283"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71252" w14:textId="77777777" w:rsidR="00F8654D" w:rsidRPr="009B714C" w:rsidRDefault="00F8654D" w:rsidP="00EF68C6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2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6AFF3" w14:textId="77777777" w:rsidR="00F8654D" w:rsidRPr="009B714C" w:rsidRDefault="00F8654D" w:rsidP="00EF68C6">
            <w:pPr>
              <w:suppressLineNumbers/>
              <w:autoSpaceDE w:val="0"/>
              <w:autoSpaceDN w:val="0"/>
              <w:adjustRightInd w:val="0"/>
              <w:spacing w:line="240" w:lineRule="atLeast"/>
              <w:rPr>
                <w:color w:val="000000"/>
                <w:kern w:val="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8E726" w14:textId="77777777" w:rsidR="00F8654D" w:rsidRPr="009B714C" w:rsidRDefault="00F8654D" w:rsidP="00EF68C6">
            <w:pPr>
              <w:suppressLineNumbers/>
              <w:autoSpaceDE w:val="0"/>
              <w:autoSpaceDN w:val="0"/>
              <w:adjustRightInd w:val="0"/>
              <w:spacing w:line="240" w:lineRule="atLeast"/>
              <w:rPr>
                <w:color w:val="000000"/>
                <w:kern w:val="1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88FE4" w14:textId="77777777" w:rsidR="00F8654D" w:rsidRPr="009B714C" w:rsidRDefault="00F8654D" w:rsidP="00EF68C6">
            <w:pPr>
              <w:suppressLineNumbers/>
              <w:autoSpaceDE w:val="0"/>
              <w:autoSpaceDN w:val="0"/>
              <w:adjustRightInd w:val="0"/>
              <w:spacing w:line="240" w:lineRule="atLeast"/>
              <w:rPr>
                <w:color w:val="000000"/>
                <w:kern w:val="1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51E08" w14:textId="77777777" w:rsidR="00F8654D" w:rsidRPr="009B714C" w:rsidRDefault="00F8654D" w:rsidP="00EF68C6">
            <w:pPr>
              <w:suppressLineNumbers/>
              <w:autoSpaceDE w:val="0"/>
              <w:autoSpaceDN w:val="0"/>
              <w:adjustRightInd w:val="0"/>
              <w:spacing w:line="240" w:lineRule="atLeast"/>
              <w:rPr>
                <w:color w:val="000000"/>
                <w:kern w:val="1"/>
              </w:rPr>
            </w:pPr>
          </w:p>
        </w:tc>
      </w:tr>
      <w:tr w:rsidR="00F8654D" w:rsidRPr="009B714C" w14:paraId="35F12C6C" w14:textId="77777777" w:rsidTr="00EB3036">
        <w:trPr>
          <w:trHeight w:val="283"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FE906" w14:textId="77777777" w:rsidR="00F8654D" w:rsidRPr="009B714C" w:rsidRDefault="00F8654D" w:rsidP="00EF68C6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2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B7BA6" w14:textId="77777777" w:rsidR="00F8654D" w:rsidRPr="009B714C" w:rsidRDefault="00F8654D" w:rsidP="00EF68C6">
            <w:pPr>
              <w:suppressLineNumbers/>
              <w:autoSpaceDE w:val="0"/>
              <w:autoSpaceDN w:val="0"/>
              <w:adjustRightInd w:val="0"/>
              <w:spacing w:line="240" w:lineRule="atLeast"/>
              <w:rPr>
                <w:color w:val="000000"/>
                <w:kern w:val="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35B83" w14:textId="77777777" w:rsidR="00F8654D" w:rsidRPr="009B714C" w:rsidRDefault="00F8654D" w:rsidP="00EF68C6">
            <w:pPr>
              <w:suppressLineNumbers/>
              <w:autoSpaceDE w:val="0"/>
              <w:autoSpaceDN w:val="0"/>
              <w:adjustRightInd w:val="0"/>
              <w:spacing w:line="240" w:lineRule="atLeast"/>
              <w:rPr>
                <w:color w:val="000000"/>
                <w:kern w:val="1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A59A6" w14:textId="77777777" w:rsidR="00F8654D" w:rsidRPr="009B714C" w:rsidRDefault="00F8654D" w:rsidP="00EF68C6">
            <w:pPr>
              <w:suppressLineNumbers/>
              <w:autoSpaceDE w:val="0"/>
              <w:autoSpaceDN w:val="0"/>
              <w:adjustRightInd w:val="0"/>
              <w:spacing w:line="240" w:lineRule="atLeast"/>
              <w:rPr>
                <w:color w:val="000000"/>
                <w:kern w:val="1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E23D3" w14:textId="77777777" w:rsidR="00F8654D" w:rsidRPr="009B714C" w:rsidRDefault="00F8654D" w:rsidP="00EF68C6">
            <w:pPr>
              <w:suppressLineNumbers/>
              <w:autoSpaceDE w:val="0"/>
              <w:autoSpaceDN w:val="0"/>
              <w:adjustRightInd w:val="0"/>
              <w:spacing w:line="240" w:lineRule="atLeast"/>
              <w:rPr>
                <w:color w:val="000000"/>
                <w:kern w:val="1"/>
              </w:rPr>
            </w:pPr>
          </w:p>
        </w:tc>
      </w:tr>
      <w:tr w:rsidR="00F8654D" w:rsidRPr="009B714C" w14:paraId="68301A1D" w14:textId="77777777" w:rsidTr="00EB3036">
        <w:trPr>
          <w:trHeight w:val="283"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1EBC0" w14:textId="77777777" w:rsidR="00F8654D" w:rsidRPr="009B714C" w:rsidRDefault="00F8654D" w:rsidP="00EF68C6">
            <w:pPr>
              <w:suppressLineNumber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2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DE748" w14:textId="77777777" w:rsidR="00F8654D" w:rsidRPr="009B714C" w:rsidRDefault="00F8654D" w:rsidP="00EF68C6">
            <w:pPr>
              <w:suppressLineNumbers/>
              <w:autoSpaceDE w:val="0"/>
              <w:autoSpaceDN w:val="0"/>
              <w:adjustRightInd w:val="0"/>
              <w:spacing w:line="240" w:lineRule="atLeast"/>
              <w:rPr>
                <w:color w:val="000000"/>
                <w:kern w:val="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9EC0C0" w14:textId="77777777" w:rsidR="00F8654D" w:rsidRPr="009B714C" w:rsidRDefault="00F8654D" w:rsidP="00EF68C6">
            <w:pPr>
              <w:suppressLineNumbers/>
              <w:autoSpaceDE w:val="0"/>
              <w:autoSpaceDN w:val="0"/>
              <w:adjustRightInd w:val="0"/>
              <w:spacing w:line="240" w:lineRule="atLeast"/>
              <w:rPr>
                <w:color w:val="000000"/>
                <w:kern w:val="1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5556E6" w14:textId="77777777" w:rsidR="00F8654D" w:rsidRPr="009B714C" w:rsidRDefault="00F8654D" w:rsidP="00EF68C6">
            <w:pPr>
              <w:suppressLineNumbers/>
              <w:autoSpaceDE w:val="0"/>
              <w:autoSpaceDN w:val="0"/>
              <w:adjustRightInd w:val="0"/>
              <w:spacing w:line="240" w:lineRule="atLeast"/>
              <w:rPr>
                <w:color w:val="000000"/>
                <w:kern w:val="1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38488" w14:textId="77777777" w:rsidR="00F8654D" w:rsidRPr="009B714C" w:rsidRDefault="00F8654D" w:rsidP="00EF68C6">
            <w:pPr>
              <w:suppressLineNumbers/>
              <w:autoSpaceDE w:val="0"/>
              <w:autoSpaceDN w:val="0"/>
              <w:adjustRightInd w:val="0"/>
              <w:spacing w:line="240" w:lineRule="atLeast"/>
              <w:rPr>
                <w:color w:val="000000"/>
                <w:kern w:val="1"/>
              </w:rPr>
            </w:pPr>
          </w:p>
        </w:tc>
      </w:tr>
    </w:tbl>
    <w:p w14:paraId="446944EC" w14:textId="46E406A6" w:rsidR="00F8654D" w:rsidRDefault="00F8654D">
      <w:pPr>
        <w:rPr>
          <w:b/>
          <w:sz w:val="28"/>
          <w:szCs w:val="28"/>
        </w:rPr>
      </w:pPr>
    </w:p>
    <w:p w14:paraId="34DFFC13" w14:textId="0FD642B7" w:rsidR="00F8654D" w:rsidRDefault="00F8654D">
      <w:pPr>
        <w:rPr>
          <w:b/>
          <w:sz w:val="28"/>
          <w:szCs w:val="28"/>
        </w:rPr>
      </w:pPr>
    </w:p>
    <w:p w14:paraId="29CA29D8" w14:textId="4BB40242" w:rsidR="00F8654D" w:rsidRDefault="00F8654D">
      <w:pPr>
        <w:rPr>
          <w:b/>
          <w:sz w:val="28"/>
          <w:szCs w:val="28"/>
        </w:rPr>
      </w:pPr>
    </w:p>
    <w:p w14:paraId="53C7800F" w14:textId="27889060" w:rsidR="00F8654D" w:rsidRDefault="00F8654D">
      <w:pPr>
        <w:rPr>
          <w:b/>
          <w:sz w:val="28"/>
          <w:szCs w:val="28"/>
        </w:rPr>
      </w:pPr>
    </w:p>
    <w:p w14:paraId="3D176CF2" w14:textId="77777777" w:rsidR="00F8654D" w:rsidRDefault="00F8654D">
      <w:pPr>
        <w:rPr>
          <w:b/>
          <w:sz w:val="28"/>
          <w:szCs w:val="28"/>
        </w:rPr>
      </w:pPr>
    </w:p>
    <w:p w14:paraId="4F6E83C5" w14:textId="77777777" w:rsidR="00F8654D" w:rsidRDefault="00F8654D">
      <w:pPr>
        <w:rPr>
          <w:b/>
          <w:sz w:val="28"/>
          <w:szCs w:val="28"/>
        </w:rPr>
      </w:pPr>
    </w:p>
    <w:p w14:paraId="416AD08D" w14:textId="1585F757" w:rsidR="006D1895" w:rsidRDefault="003B50F3">
      <w:r>
        <w:rPr>
          <w:b/>
          <w:sz w:val="28"/>
          <w:szCs w:val="28"/>
        </w:rPr>
        <w:t>Schvaľovanie</w:t>
      </w:r>
    </w:p>
    <w:p w14:paraId="39CF8465" w14:textId="77777777" w:rsidR="006D1895" w:rsidRDefault="006D1895">
      <w:pPr>
        <w:rPr>
          <w:b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622"/>
        <w:gridCol w:w="3015"/>
        <w:gridCol w:w="1842"/>
        <w:gridCol w:w="2083"/>
      </w:tblGrid>
      <w:tr w:rsidR="006D1895" w14:paraId="35F23025" w14:textId="77777777">
        <w:trPr>
          <w:trHeight w:val="567"/>
          <w:jc w:val="center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6E1FE" w14:textId="77777777" w:rsidR="006D1895" w:rsidRDefault="003B50F3">
            <w:pPr>
              <w:tabs>
                <w:tab w:val="center" w:pos="4536"/>
                <w:tab w:val="right" w:pos="9072"/>
              </w:tabs>
              <w:jc w:val="center"/>
            </w:pPr>
            <w:r>
              <w:rPr>
                <w:b/>
                <w:sz w:val="24"/>
                <w:szCs w:val="24"/>
              </w:rPr>
              <w:t>Funkcia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8BC2B" w14:textId="77777777" w:rsidR="006D1895" w:rsidRDefault="003B50F3">
            <w:pPr>
              <w:tabs>
                <w:tab w:val="center" w:pos="4536"/>
                <w:tab w:val="right" w:pos="9072"/>
              </w:tabs>
              <w:jc w:val="center"/>
            </w:pPr>
            <w:r>
              <w:rPr>
                <w:b/>
                <w:sz w:val="24"/>
                <w:szCs w:val="24"/>
              </w:rPr>
              <w:t>Titul, meno, priezvisko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790DE" w14:textId="77777777" w:rsidR="006D1895" w:rsidRDefault="003B50F3">
            <w:pPr>
              <w:tabs>
                <w:tab w:val="center" w:pos="4536"/>
                <w:tab w:val="right" w:pos="9072"/>
              </w:tabs>
              <w:jc w:val="center"/>
            </w:pPr>
            <w:r>
              <w:rPr>
                <w:b/>
                <w:sz w:val="24"/>
                <w:szCs w:val="24"/>
              </w:rPr>
              <w:t>Podpis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D66EB" w14:textId="77777777" w:rsidR="006D1895" w:rsidRDefault="003B50F3">
            <w:pPr>
              <w:tabs>
                <w:tab w:val="center" w:pos="4536"/>
                <w:tab w:val="right" w:pos="9072"/>
              </w:tabs>
              <w:jc w:val="center"/>
            </w:pPr>
            <w:r>
              <w:rPr>
                <w:b/>
                <w:sz w:val="24"/>
                <w:szCs w:val="24"/>
              </w:rPr>
              <w:t>Dátum</w:t>
            </w:r>
          </w:p>
        </w:tc>
      </w:tr>
      <w:tr w:rsidR="006D1895" w14:paraId="7B0A6A38" w14:textId="77777777">
        <w:trPr>
          <w:trHeight w:val="454"/>
          <w:jc w:val="center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DCF23" w14:textId="77777777" w:rsidR="006D1895" w:rsidRDefault="003B50F3">
            <w:pPr>
              <w:tabs>
                <w:tab w:val="center" w:pos="4536"/>
                <w:tab w:val="right" w:pos="9072"/>
              </w:tabs>
            </w:pPr>
            <w:r>
              <w:rPr>
                <w:b/>
                <w:i/>
                <w:sz w:val="24"/>
                <w:szCs w:val="24"/>
              </w:rPr>
              <w:t>Zodpovedný za vydanie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0476F" w14:textId="030A78B2" w:rsidR="006D1895" w:rsidRDefault="00FE4AF8">
            <w:pPr>
              <w:tabs>
                <w:tab w:val="center" w:pos="4536"/>
                <w:tab w:val="right" w:pos="9072"/>
              </w:tabs>
              <w:snapToGrid w:val="0"/>
            </w:pPr>
            <w:r>
              <w:rPr>
                <w:sz w:val="24"/>
                <w:szCs w:val="24"/>
              </w:rPr>
              <w:t>PhDr. Daniela Jároši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13F5F" w14:textId="77777777" w:rsidR="006D1895" w:rsidRDefault="006D1895">
            <w:pPr>
              <w:tabs>
                <w:tab w:val="center" w:pos="4536"/>
                <w:tab w:val="right" w:pos="907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8F562" w14:textId="77777777" w:rsidR="006D1895" w:rsidRDefault="006D1895">
            <w:pPr>
              <w:tabs>
                <w:tab w:val="center" w:pos="4536"/>
                <w:tab w:val="right" w:pos="9072"/>
              </w:tabs>
              <w:snapToGrid w:val="0"/>
              <w:rPr>
                <w:sz w:val="24"/>
                <w:szCs w:val="24"/>
              </w:rPr>
            </w:pPr>
          </w:p>
        </w:tc>
      </w:tr>
      <w:tr w:rsidR="006D1895" w14:paraId="31D87997" w14:textId="77777777">
        <w:trPr>
          <w:trHeight w:val="454"/>
          <w:jc w:val="center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9DA55" w14:textId="77777777" w:rsidR="006D1895" w:rsidRDefault="006D1895">
            <w:pPr>
              <w:tabs>
                <w:tab w:val="center" w:pos="4536"/>
                <w:tab w:val="right" w:pos="9072"/>
              </w:tabs>
              <w:snapToGrid w:val="0"/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9CF9C" w14:textId="77777777" w:rsidR="006D1895" w:rsidRDefault="006D1895">
            <w:pPr>
              <w:tabs>
                <w:tab w:val="center" w:pos="4536"/>
                <w:tab w:val="right" w:pos="9072"/>
              </w:tabs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E809E" w14:textId="77777777" w:rsidR="006D1895" w:rsidRDefault="006D1895">
            <w:pPr>
              <w:tabs>
                <w:tab w:val="center" w:pos="4536"/>
                <w:tab w:val="right" w:pos="9072"/>
              </w:tabs>
              <w:snapToGrid w:val="0"/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90B6F" w14:textId="77777777" w:rsidR="006D1895" w:rsidRDefault="006D1895">
            <w:pPr>
              <w:tabs>
                <w:tab w:val="center" w:pos="4536"/>
                <w:tab w:val="right" w:pos="9072"/>
              </w:tabs>
              <w:snapToGrid w:val="0"/>
            </w:pPr>
          </w:p>
        </w:tc>
      </w:tr>
      <w:tr w:rsidR="006D1895" w14:paraId="764A9325" w14:textId="77777777">
        <w:trPr>
          <w:trHeight w:val="454"/>
          <w:jc w:val="center"/>
        </w:trPr>
        <w:tc>
          <w:tcPr>
            <w:tcW w:w="9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D6EA5" w14:textId="77777777" w:rsidR="006D1895" w:rsidRDefault="003B50F3">
            <w:pPr>
              <w:tabs>
                <w:tab w:val="center" w:pos="4536"/>
                <w:tab w:val="right" w:pos="9072"/>
              </w:tabs>
            </w:pPr>
            <w:r>
              <w:rPr>
                <w:b/>
                <w:i/>
                <w:sz w:val="24"/>
                <w:szCs w:val="24"/>
              </w:rPr>
              <w:t>Schválil</w:t>
            </w:r>
          </w:p>
        </w:tc>
      </w:tr>
      <w:tr w:rsidR="006D1895" w14:paraId="68B75EBE" w14:textId="77777777">
        <w:trPr>
          <w:trHeight w:val="454"/>
          <w:jc w:val="center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BDF2A" w14:textId="77777777" w:rsidR="006D1895" w:rsidRDefault="003B50F3">
            <w:pPr>
              <w:tabs>
                <w:tab w:val="center" w:pos="4536"/>
                <w:tab w:val="right" w:pos="9072"/>
              </w:tabs>
            </w:pPr>
            <w:r>
              <w:rPr>
                <w:sz w:val="24"/>
                <w:szCs w:val="24"/>
              </w:rPr>
              <w:t>Riaditeľka PSC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D1750" w14:textId="77777777" w:rsidR="006D1895" w:rsidRDefault="003B50F3">
            <w:pPr>
              <w:tabs>
                <w:tab w:val="center" w:pos="4536"/>
                <w:tab w:val="right" w:pos="9072"/>
              </w:tabs>
            </w:pPr>
            <w:r>
              <w:rPr>
                <w:sz w:val="24"/>
                <w:szCs w:val="24"/>
              </w:rPr>
              <w:t>Mgr. Beáta Horváthová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435B8" w14:textId="77777777" w:rsidR="006D1895" w:rsidRDefault="006D1895">
            <w:pPr>
              <w:tabs>
                <w:tab w:val="center" w:pos="4536"/>
                <w:tab w:val="right" w:pos="9072"/>
              </w:tabs>
              <w:snapToGrid w:val="0"/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DD5FF" w14:textId="77777777" w:rsidR="006D1895" w:rsidRDefault="006D1895">
            <w:pPr>
              <w:tabs>
                <w:tab w:val="center" w:pos="4536"/>
                <w:tab w:val="right" w:pos="9072"/>
              </w:tabs>
              <w:snapToGrid w:val="0"/>
            </w:pPr>
          </w:p>
        </w:tc>
      </w:tr>
    </w:tbl>
    <w:p w14:paraId="5DBA8752" w14:textId="77777777" w:rsidR="006D1895" w:rsidRDefault="006D1895">
      <w:pPr>
        <w:rPr>
          <w:sz w:val="24"/>
          <w:szCs w:val="24"/>
        </w:rPr>
      </w:pPr>
    </w:p>
    <w:p w14:paraId="57E64EFF" w14:textId="77777777" w:rsidR="006D1895" w:rsidRDefault="006D1895">
      <w:pPr>
        <w:rPr>
          <w:sz w:val="24"/>
          <w:szCs w:val="24"/>
        </w:rPr>
      </w:pPr>
    </w:p>
    <w:p w14:paraId="3971704B" w14:textId="77777777" w:rsidR="006D1895" w:rsidRDefault="006D1895">
      <w:pPr>
        <w:rPr>
          <w:sz w:val="24"/>
          <w:szCs w:val="24"/>
        </w:rPr>
      </w:pPr>
    </w:p>
    <w:p w14:paraId="4FEDB70D" w14:textId="77777777" w:rsidR="006D1895" w:rsidRDefault="006D1895">
      <w:pPr>
        <w:rPr>
          <w:sz w:val="24"/>
          <w:szCs w:val="24"/>
        </w:rPr>
      </w:pPr>
    </w:p>
    <w:p w14:paraId="6D944456" w14:textId="77777777" w:rsidR="006D1895" w:rsidRDefault="006D1895">
      <w:pPr>
        <w:rPr>
          <w:sz w:val="24"/>
          <w:szCs w:val="24"/>
        </w:rPr>
      </w:pPr>
    </w:p>
    <w:p w14:paraId="6C0E968B" w14:textId="77777777" w:rsidR="006D1895" w:rsidRDefault="006D1895">
      <w:pPr>
        <w:rPr>
          <w:sz w:val="24"/>
          <w:szCs w:val="24"/>
        </w:rPr>
      </w:pPr>
    </w:p>
    <w:p w14:paraId="06B243B7" w14:textId="77777777" w:rsidR="006D1895" w:rsidRDefault="006D1895">
      <w:pPr>
        <w:rPr>
          <w:sz w:val="24"/>
          <w:szCs w:val="24"/>
        </w:rPr>
      </w:pPr>
    </w:p>
    <w:p w14:paraId="7FDC88A3" w14:textId="77777777" w:rsidR="006D1895" w:rsidRDefault="006D1895">
      <w:pPr>
        <w:tabs>
          <w:tab w:val="center" w:pos="6521"/>
        </w:tabs>
        <w:jc w:val="both"/>
        <w:rPr>
          <w:sz w:val="24"/>
          <w:szCs w:val="24"/>
        </w:rPr>
      </w:pPr>
    </w:p>
    <w:p w14:paraId="4A72C828" w14:textId="77777777" w:rsidR="006D1895" w:rsidRDefault="006D1895">
      <w:pPr>
        <w:tabs>
          <w:tab w:val="center" w:pos="6521"/>
        </w:tabs>
        <w:jc w:val="both"/>
        <w:rPr>
          <w:sz w:val="24"/>
          <w:szCs w:val="24"/>
        </w:rPr>
      </w:pPr>
    </w:p>
    <w:p w14:paraId="30757296" w14:textId="77777777" w:rsidR="006D1895" w:rsidRDefault="006D1895">
      <w:pPr>
        <w:tabs>
          <w:tab w:val="center" w:pos="6521"/>
        </w:tabs>
        <w:jc w:val="both"/>
        <w:rPr>
          <w:sz w:val="24"/>
          <w:szCs w:val="24"/>
        </w:rPr>
      </w:pPr>
    </w:p>
    <w:p w14:paraId="24B9A5FB" w14:textId="77777777" w:rsidR="006D1895" w:rsidRDefault="006D1895">
      <w:pPr>
        <w:tabs>
          <w:tab w:val="center" w:pos="6521"/>
        </w:tabs>
        <w:jc w:val="both"/>
        <w:rPr>
          <w:sz w:val="24"/>
          <w:szCs w:val="24"/>
        </w:rPr>
      </w:pPr>
    </w:p>
    <w:p w14:paraId="01215E96" w14:textId="77777777" w:rsidR="006D1895" w:rsidRDefault="006D1895">
      <w:pPr>
        <w:tabs>
          <w:tab w:val="center" w:pos="6521"/>
        </w:tabs>
        <w:jc w:val="both"/>
        <w:rPr>
          <w:sz w:val="24"/>
          <w:szCs w:val="24"/>
        </w:rPr>
      </w:pPr>
    </w:p>
    <w:p w14:paraId="78365025" w14:textId="77777777" w:rsidR="006D1895" w:rsidRDefault="006D1895">
      <w:pPr>
        <w:tabs>
          <w:tab w:val="center" w:pos="6521"/>
        </w:tabs>
        <w:jc w:val="both"/>
        <w:rPr>
          <w:sz w:val="24"/>
          <w:szCs w:val="24"/>
        </w:rPr>
      </w:pPr>
    </w:p>
    <w:p w14:paraId="56AD895D" w14:textId="77777777" w:rsidR="006D1895" w:rsidRDefault="006D1895">
      <w:pPr>
        <w:tabs>
          <w:tab w:val="center" w:pos="6521"/>
        </w:tabs>
        <w:jc w:val="both"/>
        <w:rPr>
          <w:sz w:val="24"/>
          <w:szCs w:val="24"/>
        </w:rPr>
      </w:pPr>
    </w:p>
    <w:p w14:paraId="5A7B85C8" w14:textId="77777777" w:rsidR="006D1895" w:rsidRDefault="006D1895">
      <w:pPr>
        <w:tabs>
          <w:tab w:val="center" w:pos="6521"/>
        </w:tabs>
        <w:jc w:val="both"/>
        <w:rPr>
          <w:sz w:val="24"/>
          <w:szCs w:val="24"/>
        </w:rPr>
      </w:pPr>
    </w:p>
    <w:p w14:paraId="4FC8310F" w14:textId="77777777" w:rsidR="006D1895" w:rsidRDefault="006D1895">
      <w:pPr>
        <w:tabs>
          <w:tab w:val="center" w:pos="6521"/>
        </w:tabs>
        <w:jc w:val="both"/>
        <w:rPr>
          <w:sz w:val="24"/>
          <w:szCs w:val="24"/>
        </w:rPr>
      </w:pPr>
    </w:p>
    <w:p w14:paraId="4E0ED966" w14:textId="77777777" w:rsidR="006D1895" w:rsidRDefault="006D1895">
      <w:pPr>
        <w:tabs>
          <w:tab w:val="center" w:pos="6521"/>
        </w:tabs>
        <w:jc w:val="both"/>
        <w:rPr>
          <w:sz w:val="24"/>
          <w:szCs w:val="24"/>
        </w:rPr>
      </w:pPr>
    </w:p>
    <w:p w14:paraId="2AB70CCD" w14:textId="77777777" w:rsidR="006D1895" w:rsidRDefault="006D1895">
      <w:pPr>
        <w:tabs>
          <w:tab w:val="center" w:pos="6521"/>
        </w:tabs>
        <w:jc w:val="both"/>
        <w:rPr>
          <w:sz w:val="24"/>
          <w:szCs w:val="24"/>
        </w:rPr>
      </w:pPr>
    </w:p>
    <w:p w14:paraId="4B72D9C8" w14:textId="77777777" w:rsidR="006D1895" w:rsidRDefault="006D1895">
      <w:pPr>
        <w:tabs>
          <w:tab w:val="center" w:pos="6521"/>
        </w:tabs>
        <w:jc w:val="both"/>
        <w:rPr>
          <w:sz w:val="24"/>
          <w:szCs w:val="24"/>
        </w:rPr>
      </w:pPr>
    </w:p>
    <w:p w14:paraId="1019A82C" w14:textId="77777777" w:rsidR="006D1895" w:rsidRDefault="006D1895">
      <w:pPr>
        <w:tabs>
          <w:tab w:val="center" w:pos="6521"/>
        </w:tabs>
        <w:jc w:val="both"/>
        <w:rPr>
          <w:sz w:val="24"/>
          <w:szCs w:val="24"/>
        </w:rPr>
      </w:pPr>
    </w:p>
    <w:p w14:paraId="435563A5" w14:textId="77777777" w:rsidR="006D1895" w:rsidRDefault="006D1895">
      <w:pPr>
        <w:tabs>
          <w:tab w:val="center" w:pos="6521"/>
        </w:tabs>
        <w:jc w:val="both"/>
        <w:rPr>
          <w:sz w:val="24"/>
          <w:szCs w:val="24"/>
        </w:rPr>
      </w:pPr>
    </w:p>
    <w:p w14:paraId="3DDC8B9B" w14:textId="77777777" w:rsidR="006D1895" w:rsidRDefault="006D1895">
      <w:pPr>
        <w:tabs>
          <w:tab w:val="center" w:pos="6521"/>
        </w:tabs>
        <w:jc w:val="both"/>
        <w:rPr>
          <w:sz w:val="24"/>
          <w:szCs w:val="24"/>
        </w:rPr>
      </w:pPr>
    </w:p>
    <w:p w14:paraId="50E48AE8" w14:textId="77777777" w:rsidR="006D1895" w:rsidRDefault="006D1895">
      <w:pPr>
        <w:tabs>
          <w:tab w:val="center" w:pos="6521"/>
        </w:tabs>
        <w:jc w:val="both"/>
        <w:rPr>
          <w:sz w:val="24"/>
          <w:szCs w:val="24"/>
        </w:rPr>
      </w:pPr>
    </w:p>
    <w:p w14:paraId="6AB1B8B3" w14:textId="77777777" w:rsidR="006D1895" w:rsidRDefault="006D1895">
      <w:pPr>
        <w:tabs>
          <w:tab w:val="center" w:pos="6521"/>
        </w:tabs>
        <w:jc w:val="both"/>
        <w:rPr>
          <w:sz w:val="24"/>
          <w:szCs w:val="24"/>
        </w:rPr>
      </w:pPr>
    </w:p>
    <w:p w14:paraId="3F07A3BD" w14:textId="77777777" w:rsidR="006D1895" w:rsidRDefault="006D1895">
      <w:pPr>
        <w:tabs>
          <w:tab w:val="center" w:pos="6521"/>
        </w:tabs>
        <w:jc w:val="both"/>
        <w:rPr>
          <w:sz w:val="24"/>
          <w:szCs w:val="24"/>
        </w:rPr>
      </w:pPr>
    </w:p>
    <w:p w14:paraId="2321550A" w14:textId="77777777" w:rsidR="006D1895" w:rsidRDefault="006D1895">
      <w:pPr>
        <w:tabs>
          <w:tab w:val="center" w:pos="6521"/>
        </w:tabs>
        <w:jc w:val="both"/>
        <w:rPr>
          <w:sz w:val="24"/>
          <w:szCs w:val="24"/>
        </w:rPr>
      </w:pPr>
    </w:p>
    <w:p w14:paraId="50C83022" w14:textId="77777777" w:rsidR="006D1895" w:rsidRDefault="006D1895">
      <w:pPr>
        <w:tabs>
          <w:tab w:val="center" w:pos="6521"/>
        </w:tabs>
        <w:jc w:val="both"/>
        <w:rPr>
          <w:sz w:val="24"/>
          <w:szCs w:val="24"/>
        </w:rPr>
      </w:pPr>
    </w:p>
    <w:p w14:paraId="2AEB577A" w14:textId="77777777" w:rsidR="006D1895" w:rsidRDefault="006D1895">
      <w:pPr>
        <w:tabs>
          <w:tab w:val="center" w:pos="6521"/>
        </w:tabs>
        <w:jc w:val="both"/>
        <w:rPr>
          <w:sz w:val="24"/>
          <w:szCs w:val="24"/>
        </w:rPr>
      </w:pPr>
    </w:p>
    <w:p w14:paraId="2187B5F8" w14:textId="7A928237" w:rsidR="006D1895" w:rsidRDefault="006D1895">
      <w:pPr>
        <w:tabs>
          <w:tab w:val="center" w:pos="6521"/>
        </w:tabs>
        <w:jc w:val="both"/>
        <w:rPr>
          <w:sz w:val="24"/>
          <w:szCs w:val="24"/>
        </w:rPr>
      </w:pPr>
    </w:p>
    <w:p w14:paraId="619A617A" w14:textId="77777777" w:rsidR="007F1196" w:rsidRDefault="007F1196">
      <w:pPr>
        <w:tabs>
          <w:tab w:val="center" w:pos="6521"/>
        </w:tabs>
        <w:jc w:val="both"/>
        <w:rPr>
          <w:sz w:val="24"/>
          <w:szCs w:val="24"/>
        </w:rPr>
      </w:pPr>
    </w:p>
    <w:p w14:paraId="6E5CABFB" w14:textId="77777777" w:rsidR="006D1895" w:rsidRDefault="006D1895">
      <w:pPr>
        <w:tabs>
          <w:tab w:val="center" w:pos="6521"/>
        </w:tabs>
        <w:jc w:val="both"/>
        <w:rPr>
          <w:sz w:val="24"/>
          <w:szCs w:val="24"/>
        </w:rPr>
      </w:pPr>
    </w:p>
    <w:p w14:paraId="743EA18F" w14:textId="77777777" w:rsidR="006D1895" w:rsidRDefault="006D1895">
      <w:pPr>
        <w:tabs>
          <w:tab w:val="center" w:pos="6521"/>
        </w:tabs>
        <w:jc w:val="both"/>
        <w:rPr>
          <w:sz w:val="24"/>
          <w:szCs w:val="24"/>
        </w:rPr>
      </w:pPr>
    </w:p>
    <w:p w14:paraId="45B2B241" w14:textId="72FB7782" w:rsidR="003B50F3" w:rsidRPr="00BD5989" w:rsidRDefault="00BD5989" w:rsidP="00B50DF8">
      <w:pPr>
        <w:tabs>
          <w:tab w:val="center" w:pos="6521"/>
        </w:tabs>
        <w:jc w:val="center"/>
        <w:rPr>
          <w:b/>
          <w:bCs/>
          <w:sz w:val="24"/>
          <w:szCs w:val="24"/>
        </w:rPr>
      </w:pPr>
      <w:r w:rsidRPr="00BD5989">
        <w:rPr>
          <w:b/>
          <w:bCs/>
          <w:sz w:val="24"/>
          <w:szCs w:val="24"/>
        </w:rPr>
        <w:lastRenderedPageBreak/>
        <w:t>PREAMBULA</w:t>
      </w:r>
    </w:p>
    <w:p w14:paraId="2BC7F9A9" w14:textId="09FF1D17" w:rsidR="006D1895" w:rsidRPr="00CE4594" w:rsidRDefault="003B50F3">
      <w:pPr>
        <w:tabs>
          <w:tab w:val="center" w:pos="6521"/>
        </w:tabs>
        <w:jc w:val="both"/>
      </w:pPr>
      <w:r>
        <w:rPr>
          <w:sz w:val="24"/>
          <w:szCs w:val="24"/>
        </w:rPr>
        <w:tab/>
      </w:r>
    </w:p>
    <w:p w14:paraId="0EDABCFA" w14:textId="0A3B4936" w:rsidR="003A44CE" w:rsidRDefault="003A44CE" w:rsidP="0002316B">
      <w:pPr>
        <w:jc w:val="both"/>
        <w:rPr>
          <w:sz w:val="24"/>
          <w:szCs w:val="24"/>
        </w:rPr>
      </w:pPr>
      <w:r w:rsidRPr="003A44CE">
        <w:rPr>
          <w:sz w:val="24"/>
          <w:szCs w:val="24"/>
        </w:rPr>
        <w:t>Psychosociálne centrum Košice ako poskytovateľ sociálnych služieb má písomne vypracova</w:t>
      </w:r>
      <w:r w:rsidR="00DD3DB0">
        <w:rPr>
          <w:sz w:val="24"/>
          <w:szCs w:val="24"/>
        </w:rPr>
        <w:t>né v</w:t>
      </w:r>
      <w:r w:rsidR="00DD3DB0" w:rsidRPr="00DD3DB0">
        <w:rPr>
          <w:sz w:val="24"/>
          <w:szCs w:val="24"/>
        </w:rPr>
        <w:t>nútorné postupy hodnotenia poskytovania sociálnych služieb</w:t>
      </w:r>
      <w:r w:rsidR="00DD3DB0">
        <w:rPr>
          <w:sz w:val="24"/>
          <w:szCs w:val="24"/>
        </w:rPr>
        <w:t>.</w:t>
      </w:r>
    </w:p>
    <w:p w14:paraId="52587B52" w14:textId="44A92178" w:rsidR="004B0CEB" w:rsidRDefault="004B0CEB" w:rsidP="0002316B">
      <w:pPr>
        <w:jc w:val="both"/>
        <w:rPr>
          <w:sz w:val="24"/>
          <w:szCs w:val="24"/>
        </w:rPr>
      </w:pPr>
    </w:p>
    <w:p w14:paraId="36FA1776" w14:textId="4040C01D" w:rsidR="00F229F2" w:rsidRDefault="00DD3DB0" w:rsidP="0002316B">
      <w:pPr>
        <w:jc w:val="both"/>
        <w:rPr>
          <w:sz w:val="24"/>
          <w:szCs w:val="24"/>
        </w:rPr>
      </w:pPr>
      <w:r>
        <w:rPr>
          <w:sz w:val="24"/>
          <w:szCs w:val="24"/>
        </w:rPr>
        <w:t>Poskytovateľ sociálnych služieb</w:t>
      </w:r>
      <w:r w:rsidR="004165F4">
        <w:rPr>
          <w:sz w:val="24"/>
          <w:szCs w:val="24"/>
        </w:rPr>
        <w:t xml:space="preserve"> dbá na dôsledné dodržiavanie </w:t>
      </w:r>
      <w:r w:rsidR="001110BF">
        <w:rPr>
          <w:sz w:val="24"/>
          <w:szCs w:val="24"/>
        </w:rPr>
        <w:t xml:space="preserve">stanovených postupov </w:t>
      </w:r>
      <w:r w:rsidR="00A07F3B" w:rsidRPr="00DD3DB0">
        <w:rPr>
          <w:sz w:val="24"/>
          <w:szCs w:val="24"/>
        </w:rPr>
        <w:t>hodnoten</w:t>
      </w:r>
      <w:r w:rsidR="00F47C9A">
        <w:rPr>
          <w:sz w:val="24"/>
          <w:szCs w:val="24"/>
        </w:rPr>
        <w:t>ia</w:t>
      </w:r>
      <w:r w:rsidR="00A07F3B" w:rsidRPr="00DD3DB0">
        <w:rPr>
          <w:sz w:val="24"/>
          <w:szCs w:val="24"/>
        </w:rPr>
        <w:t xml:space="preserve"> poskytovania sociálnych služieb</w:t>
      </w:r>
      <w:r w:rsidR="00A07F3B">
        <w:rPr>
          <w:sz w:val="24"/>
          <w:szCs w:val="24"/>
        </w:rPr>
        <w:t xml:space="preserve"> </w:t>
      </w:r>
      <w:r w:rsidR="00F47C9A">
        <w:rPr>
          <w:sz w:val="24"/>
          <w:szCs w:val="24"/>
        </w:rPr>
        <w:t xml:space="preserve">s dôrazom na </w:t>
      </w:r>
      <w:r w:rsidR="00F47C9A" w:rsidRPr="00F47C9A">
        <w:rPr>
          <w:sz w:val="24"/>
          <w:szCs w:val="24"/>
        </w:rPr>
        <w:t>potreb</w:t>
      </w:r>
      <w:r w:rsidR="00F47C9A">
        <w:rPr>
          <w:sz w:val="24"/>
          <w:szCs w:val="24"/>
        </w:rPr>
        <w:t>y</w:t>
      </w:r>
      <w:r w:rsidR="00F47C9A" w:rsidRPr="00F47C9A">
        <w:rPr>
          <w:sz w:val="24"/>
          <w:szCs w:val="24"/>
        </w:rPr>
        <w:t xml:space="preserve"> prijímateľa sociálnej služby a </w:t>
      </w:r>
      <w:r w:rsidR="00F47C9A">
        <w:rPr>
          <w:sz w:val="24"/>
          <w:szCs w:val="24"/>
        </w:rPr>
        <w:t>ciele</w:t>
      </w:r>
      <w:r w:rsidR="00F47C9A" w:rsidRPr="00F47C9A">
        <w:rPr>
          <w:sz w:val="24"/>
          <w:szCs w:val="24"/>
        </w:rPr>
        <w:t xml:space="preserve"> poskytovanej sociálnej služby</w:t>
      </w:r>
      <w:r w:rsidR="00F47C9A">
        <w:rPr>
          <w:sz w:val="24"/>
          <w:szCs w:val="24"/>
        </w:rPr>
        <w:t>.</w:t>
      </w:r>
    </w:p>
    <w:p w14:paraId="2775D4D5" w14:textId="7029583C" w:rsidR="004165F4" w:rsidRDefault="00F47C9A" w:rsidP="0002316B">
      <w:pPr>
        <w:jc w:val="both"/>
        <w:rPr>
          <w:sz w:val="24"/>
          <w:szCs w:val="24"/>
        </w:rPr>
      </w:pPr>
      <w:r>
        <w:rPr>
          <w:sz w:val="24"/>
          <w:szCs w:val="24"/>
        </w:rPr>
        <w:t>Organizácia</w:t>
      </w:r>
      <w:r w:rsidR="00C613D5">
        <w:rPr>
          <w:sz w:val="24"/>
          <w:szCs w:val="24"/>
        </w:rPr>
        <w:t xml:space="preserve"> vyhodnocovaním napĺňania </w:t>
      </w:r>
      <w:r w:rsidR="009331EF">
        <w:rPr>
          <w:sz w:val="24"/>
          <w:szCs w:val="24"/>
        </w:rPr>
        <w:t xml:space="preserve">potrieb prijímateľov sociálnych služieb  a </w:t>
      </w:r>
      <w:r w:rsidR="00C613D5">
        <w:rPr>
          <w:sz w:val="24"/>
          <w:szCs w:val="24"/>
        </w:rPr>
        <w:t xml:space="preserve">cieľov </w:t>
      </w:r>
      <w:r w:rsidR="009331EF">
        <w:rPr>
          <w:sz w:val="24"/>
          <w:szCs w:val="24"/>
        </w:rPr>
        <w:t xml:space="preserve">poskytovaných </w:t>
      </w:r>
      <w:r w:rsidR="00C613D5">
        <w:rPr>
          <w:sz w:val="24"/>
          <w:szCs w:val="24"/>
        </w:rPr>
        <w:t xml:space="preserve">sociálnych služieb </w:t>
      </w:r>
      <w:r w:rsidR="009331EF">
        <w:rPr>
          <w:sz w:val="24"/>
          <w:szCs w:val="24"/>
        </w:rPr>
        <w:t xml:space="preserve">prispieva k </w:t>
      </w:r>
      <w:r w:rsidR="001110BF">
        <w:rPr>
          <w:sz w:val="24"/>
          <w:szCs w:val="24"/>
        </w:rPr>
        <w:t>zvyšovani</w:t>
      </w:r>
      <w:r w:rsidR="009331EF">
        <w:rPr>
          <w:sz w:val="24"/>
          <w:szCs w:val="24"/>
        </w:rPr>
        <w:t>u</w:t>
      </w:r>
      <w:r w:rsidR="001110BF">
        <w:rPr>
          <w:sz w:val="24"/>
          <w:szCs w:val="24"/>
        </w:rPr>
        <w:t xml:space="preserve"> kvality poskytovaných </w:t>
      </w:r>
      <w:r w:rsidR="009331EF">
        <w:rPr>
          <w:sz w:val="24"/>
          <w:szCs w:val="24"/>
        </w:rPr>
        <w:t xml:space="preserve">sociálnych </w:t>
      </w:r>
      <w:r w:rsidR="001110BF">
        <w:rPr>
          <w:sz w:val="24"/>
          <w:szCs w:val="24"/>
        </w:rPr>
        <w:t>služieb</w:t>
      </w:r>
      <w:r w:rsidR="00C613D5">
        <w:rPr>
          <w:sz w:val="24"/>
          <w:szCs w:val="24"/>
        </w:rPr>
        <w:t>.</w:t>
      </w:r>
    </w:p>
    <w:p w14:paraId="5EB0825F" w14:textId="56EA7526" w:rsidR="003A44CE" w:rsidRDefault="003A44CE">
      <w:pPr>
        <w:rPr>
          <w:b/>
          <w:bCs/>
          <w:sz w:val="24"/>
          <w:szCs w:val="24"/>
        </w:rPr>
      </w:pPr>
    </w:p>
    <w:p w14:paraId="1AF25F4A" w14:textId="5F3E512E" w:rsidR="00C05D5A" w:rsidRDefault="00C05D5A" w:rsidP="00C05D5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</w:p>
    <w:p w14:paraId="7B9D218C" w14:textId="4444B577" w:rsidR="00D57F3F" w:rsidRDefault="00D57F3F" w:rsidP="00C05D5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ÚVODNÉ USTANOVENIA</w:t>
      </w:r>
    </w:p>
    <w:p w14:paraId="2235394F" w14:textId="77777777" w:rsidR="003A44CE" w:rsidRDefault="003A44CE">
      <w:pPr>
        <w:rPr>
          <w:b/>
          <w:bCs/>
          <w:sz w:val="24"/>
          <w:szCs w:val="24"/>
        </w:rPr>
      </w:pPr>
    </w:p>
    <w:p w14:paraId="135DBE0A" w14:textId="581FD41E" w:rsidR="00C613D5" w:rsidRDefault="006C2719" w:rsidP="006C2719">
      <w:pPr>
        <w:jc w:val="both"/>
        <w:rPr>
          <w:sz w:val="24"/>
          <w:szCs w:val="24"/>
        </w:rPr>
      </w:pPr>
      <w:r w:rsidRPr="006C2719">
        <w:rPr>
          <w:sz w:val="24"/>
          <w:szCs w:val="24"/>
        </w:rPr>
        <w:t>a)</w:t>
      </w:r>
      <w:r w:rsidR="00C613D5">
        <w:rPr>
          <w:sz w:val="24"/>
          <w:szCs w:val="24"/>
        </w:rPr>
        <w:t> </w:t>
      </w:r>
      <w:r w:rsidR="00494FDD">
        <w:rPr>
          <w:sz w:val="24"/>
          <w:szCs w:val="24"/>
        </w:rPr>
        <w:t>U</w:t>
      </w:r>
      <w:r w:rsidRPr="006C2719">
        <w:rPr>
          <w:sz w:val="24"/>
          <w:szCs w:val="24"/>
        </w:rPr>
        <w:t xml:space="preserve">smernenie definuje </w:t>
      </w:r>
      <w:r w:rsidR="006D2C94">
        <w:rPr>
          <w:sz w:val="24"/>
          <w:szCs w:val="24"/>
        </w:rPr>
        <w:t xml:space="preserve">metódy a </w:t>
      </w:r>
      <w:r w:rsidRPr="006C2719">
        <w:rPr>
          <w:sz w:val="24"/>
          <w:szCs w:val="24"/>
        </w:rPr>
        <w:t xml:space="preserve">postupy </w:t>
      </w:r>
      <w:r w:rsidR="00A07F3B">
        <w:rPr>
          <w:sz w:val="24"/>
          <w:szCs w:val="24"/>
        </w:rPr>
        <w:t>hodnoten</w:t>
      </w:r>
      <w:r w:rsidR="009331EF">
        <w:rPr>
          <w:sz w:val="24"/>
          <w:szCs w:val="24"/>
        </w:rPr>
        <w:t>ia</w:t>
      </w:r>
      <w:r w:rsidR="00A07F3B">
        <w:rPr>
          <w:sz w:val="24"/>
          <w:szCs w:val="24"/>
        </w:rPr>
        <w:t xml:space="preserve"> </w:t>
      </w:r>
      <w:r w:rsidR="00E858AC">
        <w:rPr>
          <w:sz w:val="24"/>
          <w:szCs w:val="24"/>
        </w:rPr>
        <w:t>poskytovan</w:t>
      </w:r>
      <w:r w:rsidR="00A07F3B">
        <w:rPr>
          <w:sz w:val="24"/>
          <w:szCs w:val="24"/>
        </w:rPr>
        <w:t>ia</w:t>
      </w:r>
      <w:r w:rsidR="00E858AC">
        <w:rPr>
          <w:sz w:val="24"/>
          <w:szCs w:val="24"/>
        </w:rPr>
        <w:t xml:space="preserve"> sociálnych služieb</w:t>
      </w:r>
      <w:r w:rsidR="00C613D5">
        <w:rPr>
          <w:sz w:val="24"/>
          <w:szCs w:val="24"/>
        </w:rPr>
        <w:t xml:space="preserve"> so zreteľom na účel, </w:t>
      </w:r>
      <w:r w:rsidR="00F229F2" w:rsidRPr="00F229F2">
        <w:rPr>
          <w:sz w:val="24"/>
          <w:szCs w:val="24"/>
        </w:rPr>
        <w:t xml:space="preserve">spôsob </w:t>
      </w:r>
      <w:r w:rsidR="00C613D5">
        <w:rPr>
          <w:sz w:val="24"/>
          <w:szCs w:val="24"/>
        </w:rPr>
        <w:t xml:space="preserve">a ciele </w:t>
      </w:r>
      <w:r w:rsidR="00F229F2" w:rsidRPr="00F229F2">
        <w:rPr>
          <w:sz w:val="24"/>
          <w:szCs w:val="24"/>
        </w:rPr>
        <w:t>poskytovan</w:t>
      </w:r>
      <w:r w:rsidR="00C613D5">
        <w:rPr>
          <w:sz w:val="24"/>
          <w:szCs w:val="24"/>
        </w:rPr>
        <w:t xml:space="preserve">ých </w:t>
      </w:r>
      <w:r w:rsidR="00F229F2" w:rsidRPr="00F229F2">
        <w:rPr>
          <w:sz w:val="24"/>
          <w:szCs w:val="24"/>
        </w:rPr>
        <w:t>sociáln</w:t>
      </w:r>
      <w:r w:rsidR="00C613D5">
        <w:rPr>
          <w:sz w:val="24"/>
          <w:szCs w:val="24"/>
        </w:rPr>
        <w:t>ych služieb v rámci organizačnej štruktúry Psychosociálneho centra Košice.</w:t>
      </w:r>
    </w:p>
    <w:p w14:paraId="77A4BD32" w14:textId="2D6624A6" w:rsidR="006C2719" w:rsidRPr="006C2719" w:rsidRDefault="006C2719" w:rsidP="006C2719">
      <w:pPr>
        <w:jc w:val="both"/>
        <w:rPr>
          <w:sz w:val="24"/>
          <w:szCs w:val="24"/>
        </w:rPr>
      </w:pPr>
      <w:r w:rsidRPr="006C2719">
        <w:rPr>
          <w:sz w:val="24"/>
          <w:szCs w:val="24"/>
        </w:rPr>
        <w:t xml:space="preserve">b) </w:t>
      </w:r>
      <w:r w:rsidR="00494FDD">
        <w:rPr>
          <w:sz w:val="24"/>
          <w:szCs w:val="24"/>
        </w:rPr>
        <w:t>P</w:t>
      </w:r>
      <w:r w:rsidRPr="006C2719">
        <w:rPr>
          <w:sz w:val="24"/>
          <w:szCs w:val="24"/>
        </w:rPr>
        <w:t xml:space="preserve">ostupy sú spracované s dôrazom na </w:t>
      </w:r>
      <w:r w:rsidR="006D2C94">
        <w:rPr>
          <w:sz w:val="24"/>
          <w:szCs w:val="24"/>
        </w:rPr>
        <w:t xml:space="preserve">ochranu života a zdravia prijímateľov sociálnych služieb, zamestnancov PSC aj iných osôb </w:t>
      </w:r>
      <w:r w:rsidR="00A07F3B">
        <w:rPr>
          <w:sz w:val="24"/>
          <w:szCs w:val="24"/>
        </w:rPr>
        <w:t xml:space="preserve">podľa </w:t>
      </w:r>
      <w:r w:rsidR="006D2C94">
        <w:rPr>
          <w:sz w:val="24"/>
          <w:szCs w:val="24"/>
        </w:rPr>
        <w:t>Zákona č. 448/2008 Z. z. o sociálnych službách</w:t>
      </w:r>
      <w:r w:rsidRPr="006C2719">
        <w:rPr>
          <w:sz w:val="24"/>
          <w:szCs w:val="24"/>
        </w:rPr>
        <w:t xml:space="preserve">. </w:t>
      </w:r>
    </w:p>
    <w:p w14:paraId="56AAA550" w14:textId="0FE05C60" w:rsidR="006C2719" w:rsidRDefault="006C2719" w:rsidP="006C2719">
      <w:pPr>
        <w:jc w:val="both"/>
        <w:rPr>
          <w:sz w:val="24"/>
          <w:szCs w:val="24"/>
        </w:rPr>
      </w:pPr>
      <w:r w:rsidRPr="006C2719">
        <w:rPr>
          <w:sz w:val="24"/>
          <w:szCs w:val="24"/>
        </w:rPr>
        <w:t>c)</w:t>
      </w:r>
      <w:r w:rsidR="00C613D5">
        <w:rPr>
          <w:sz w:val="24"/>
          <w:szCs w:val="24"/>
        </w:rPr>
        <w:t> </w:t>
      </w:r>
      <w:r w:rsidR="006D2C94">
        <w:rPr>
          <w:sz w:val="24"/>
          <w:szCs w:val="24"/>
        </w:rPr>
        <w:t xml:space="preserve">Smernica </w:t>
      </w:r>
      <w:r w:rsidR="00A07F3B" w:rsidRPr="00A07F3B">
        <w:rPr>
          <w:sz w:val="24"/>
          <w:szCs w:val="24"/>
        </w:rPr>
        <w:t>Vnútorné postupy hodnotenia poskytovania sociálnych služieb</w:t>
      </w:r>
      <w:r w:rsidR="00A07F3B">
        <w:rPr>
          <w:sz w:val="24"/>
          <w:szCs w:val="24"/>
        </w:rPr>
        <w:t xml:space="preserve"> </w:t>
      </w:r>
      <w:r w:rsidRPr="006C2719">
        <w:rPr>
          <w:sz w:val="24"/>
          <w:szCs w:val="24"/>
        </w:rPr>
        <w:t>je záväzn</w:t>
      </w:r>
      <w:r w:rsidR="006D2C94">
        <w:rPr>
          <w:sz w:val="24"/>
          <w:szCs w:val="24"/>
        </w:rPr>
        <w:t xml:space="preserve">á </w:t>
      </w:r>
      <w:r w:rsidRPr="006C2719">
        <w:rPr>
          <w:sz w:val="24"/>
          <w:szCs w:val="24"/>
        </w:rPr>
        <w:t xml:space="preserve">pre zamestnancov Psychosociálneho centra Košice a podlieha </w:t>
      </w:r>
      <w:r w:rsidRPr="00C613D5">
        <w:rPr>
          <w:sz w:val="24"/>
          <w:szCs w:val="24"/>
        </w:rPr>
        <w:t>pravidelnej aktualizácii.</w:t>
      </w:r>
    </w:p>
    <w:p w14:paraId="44C5E61A" w14:textId="77777777" w:rsidR="006C2719" w:rsidRDefault="006C2719">
      <w:pPr>
        <w:jc w:val="both"/>
        <w:rPr>
          <w:sz w:val="24"/>
          <w:szCs w:val="24"/>
        </w:rPr>
      </w:pPr>
    </w:p>
    <w:p w14:paraId="08A1E211" w14:textId="2C9855A1" w:rsidR="006D2C94" w:rsidRDefault="006D2C94">
      <w:pPr>
        <w:jc w:val="both"/>
        <w:rPr>
          <w:sz w:val="24"/>
          <w:szCs w:val="24"/>
        </w:rPr>
      </w:pPr>
      <w:r>
        <w:rPr>
          <w:sz w:val="24"/>
          <w:szCs w:val="24"/>
        </w:rPr>
        <w:t>Sociálne služby v rámci organizačnej štruktúry Psychosociálneho centra Košic</w:t>
      </w:r>
      <w:r w:rsidR="00BF14DA">
        <w:rPr>
          <w:sz w:val="24"/>
          <w:szCs w:val="24"/>
        </w:rPr>
        <w:t>e</w:t>
      </w:r>
      <w:r w:rsidR="00C613D5">
        <w:rPr>
          <w:sz w:val="24"/>
          <w:szCs w:val="24"/>
        </w:rPr>
        <w:t>:</w:t>
      </w:r>
    </w:p>
    <w:p w14:paraId="3A335E5B" w14:textId="682498AB" w:rsidR="006D2C94" w:rsidRDefault="003B50F3" w:rsidP="006D2C94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Denný stacionár</w:t>
      </w:r>
      <w:r w:rsidR="006D2C94">
        <w:rPr>
          <w:sz w:val="24"/>
          <w:szCs w:val="24"/>
        </w:rPr>
        <w:t xml:space="preserve"> (ďalej len DS)</w:t>
      </w:r>
      <w:r w:rsidR="00BF14DA">
        <w:rPr>
          <w:sz w:val="24"/>
          <w:szCs w:val="24"/>
        </w:rPr>
        <w:t xml:space="preserve"> – ambulantná forma</w:t>
      </w:r>
      <w:r>
        <w:rPr>
          <w:sz w:val="24"/>
          <w:szCs w:val="24"/>
        </w:rPr>
        <w:t>,</w:t>
      </w:r>
    </w:p>
    <w:p w14:paraId="5CA27B9E" w14:textId="7F3FEFBB" w:rsidR="006D2C94" w:rsidRDefault="003B50F3" w:rsidP="006D2C94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Zariadenie núdzového bývania</w:t>
      </w:r>
      <w:r w:rsidR="006D2C94">
        <w:rPr>
          <w:sz w:val="24"/>
          <w:szCs w:val="24"/>
        </w:rPr>
        <w:t xml:space="preserve"> (ďalej len ZNB)</w:t>
      </w:r>
      <w:r w:rsidR="00BF14DA">
        <w:rPr>
          <w:sz w:val="24"/>
          <w:szCs w:val="24"/>
        </w:rPr>
        <w:t xml:space="preserve"> – pobytová forma</w:t>
      </w:r>
      <w:r>
        <w:rPr>
          <w:sz w:val="24"/>
          <w:szCs w:val="24"/>
        </w:rPr>
        <w:t>,</w:t>
      </w:r>
    </w:p>
    <w:p w14:paraId="60E0E5A1" w14:textId="725299FD" w:rsidR="006D2C94" w:rsidRDefault="003B50F3" w:rsidP="006D2C94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Útulok</w:t>
      </w:r>
      <w:r w:rsidR="009C2B0A">
        <w:rPr>
          <w:sz w:val="24"/>
          <w:szCs w:val="24"/>
        </w:rPr>
        <w:t xml:space="preserve"> </w:t>
      </w:r>
      <w:r w:rsidR="00BF14DA">
        <w:rPr>
          <w:sz w:val="24"/>
          <w:szCs w:val="24"/>
        </w:rPr>
        <w:t>– pobytová forma</w:t>
      </w:r>
      <w:r w:rsidR="00FF10A2">
        <w:rPr>
          <w:sz w:val="24"/>
          <w:szCs w:val="24"/>
        </w:rPr>
        <w:t>,</w:t>
      </w:r>
    </w:p>
    <w:p w14:paraId="65EA6303" w14:textId="54F68042" w:rsidR="00FF10A2" w:rsidRDefault="000D0576" w:rsidP="006D2C94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Komunitné c</w:t>
      </w:r>
      <w:r w:rsidR="007979BF">
        <w:rPr>
          <w:sz w:val="24"/>
          <w:szCs w:val="24"/>
        </w:rPr>
        <w:t>e</w:t>
      </w:r>
      <w:r>
        <w:rPr>
          <w:sz w:val="24"/>
          <w:szCs w:val="24"/>
        </w:rPr>
        <w:t>ntrum (ďalej len KC) – ambulantná forma,</w:t>
      </w:r>
    </w:p>
    <w:p w14:paraId="22B154FB" w14:textId="66CB3C33" w:rsidR="000D0576" w:rsidRDefault="007979BF" w:rsidP="006D2C94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</w:t>
      </w:r>
      <w:r w:rsidR="00DB4301">
        <w:rPr>
          <w:sz w:val="24"/>
          <w:szCs w:val="24"/>
        </w:rPr>
        <w:t>radňa š</w:t>
      </w:r>
      <w:r w:rsidR="000D0576">
        <w:rPr>
          <w:sz w:val="24"/>
          <w:szCs w:val="24"/>
        </w:rPr>
        <w:t>pecializované</w:t>
      </w:r>
      <w:r w:rsidR="00DB4301">
        <w:rPr>
          <w:sz w:val="24"/>
          <w:szCs w:val="24"/>
        </w:rPr>
        <w:t>ho</w:t>
      </w:r>
      <w:r w:rsidR="000D0576">
        <w:rPr>
          <w:sz w:val="24"/>
          <w:szCs w:val="24"/>
        </w:rPr>
        <w:t xml:space="preserve"> sociálne</w:t>
      </w:r>
      <w:r w:rsidR="00DB4301">
        <w:rPr>
          <w:sz w:val="24"/>
          <w:szCs w:val="24"/>
        </w:rPr>
        <w:t>ho</w:t>
      </w:r>
      <w:r w:rsidR="000D0576">
        <w:rPr>
          <w:sz w:val="24"/>
          <w:szCs w:val="24"/>
        </w:rPr>
        <w:t xml:space="preserve"> pora</w:t>
      </w:r>
      <w:r w:rsidR="00DB4301">
        <w:rPr>
          <w:sz w:val="24"/>
          <w:szCs w:val="24"/>
        </w:rPr>
        <w:t>denstva (ďalej len PŠSP) – ambulantná forma.</w:t>
      </w:r>
    </w:p>
    <w:p w14:paraId="17346DBC" w14:textId="496CB95A" w:rsidR="00032E1E" w:rsidRDefault="00032E1E" w:rsidP="00032E1E">
      <w:pPr>
        <w:jc w:val="both"/>
        <w:rPr>
          <w:sz w:val="24"/>
          <w:szCs w:val="24"/>
        </w:rPr>
      </w:pPr>
    </w:p>
    <w:p w14:paraId="27C07768" w14:textId="1DB19E1C" w:rsidR="00C05D5A" w:rsidRPr="00F229F2" w:rsidRDefault="00C05D5A" w:rsidP="00765886">
      <w:pPr>
        <w:jc w:val="center"/>
        <w:rPr>
          <w:b/>
          <w:bCs/>
          <w:sz w:val="24"/>
          <w:szCs w:val="24"/>
        </w:rPr>
      </w:pPr>
      <w:r w:rsidRPr="00F229F2">
        <w:rPr>
          <w:b/>
          <w:bCs/>
          <w:sz w:val="24"/>
          <w:szCs w:val="24"/>
        </w:rPr>
        <w:t>2</w:t>
      </w:r>
    </w:p>
    <w:p w14:paraId="69F73263" w14:textId="77777777" w:rsidR="00F229F2" w:rsidRDefault="00765886" w:rsidP="00765886">
      <w:pPr>
        <w:jc w:val="center"/>
        <w:rPr>
          <w:b/>
          <w:caps/>
          <w:sz w:val="24"/>
          <w:szCs w:val="24"/>
        </w:rPr>
      </w:pPr>
      <w:r w:rsidRPr="00F229F2">
        <w:rPr>
          <w:b/>
          <w:bCs/>
          <w:sz w:val="24"/>
          <w:szCs w:val="24"/>
        </w:rPr>
        <w:t xml:space="preserve">CHARAKTERISTIKA </w:t>
      </w:r>
      <w:r w:rsidR="00F229F2" w:rsidRPr="00F229F2">
        <w:rPr>
          <w:b/>
          <w:caps/>
          <w:sz w:val="24"/>
          <w:szCs w:val="24"/>
        </w:rPr>
        <w:t>hodnotenia</w:t>
      </w:r>
      <w:r w:rsidR="00F229F2" w:rsidRPr="00F229F2">
        <w:rPr>
          <w:b/>
          <w:sz w:val="24"/>
          <w:szCs w:val="24"/>
        </w:rPr>
        <w:t xml:space="preserve"> </w:t>
      </w:r>
      <w:r w:rsidR="00F229F2" w:rsidRPr="00F229F2">
        <w:rPr>
          <w:b/>
          <w:caps/>
          <w:sz w:val="24"/>
          <w:szCs w:val="24"/>
        </w:rPr>
        <w:t>poskytovania</w:t>
      </w:r>
    </w:p>
    <w:p w14:paraId="4B0EF919" w14:textId="6F60A718" w:rsidR="006D1895" w:rsidRPr="00F229F2" w:rsidRDefault="00F229F2" w:rsidP="00765886">
      <w:pPr>
        <w:jc w:val="center"/>
        <w:rPr>
          <w:caps/>
          <w:sz w:val="24"/>
          <w:szCs w:val="24"/>
        </w:rPr>
      </w:pPr>
      <w:r w:rsidRPr="00F229F2">
        <w:rPr>
          <w:b/>
          <w:caps/>
          <w:sz w:val="24"/>
          <w:szCs w:val="24"/>
        </w:rPr>
        <w:t>sociálnych služieb</w:t>
      </w:r>
    </w:p>
    <w:p w14:paraId="632458E3" w14:textId="26EF6812" w:rsidR="006D1895" w:rsidRDefault="006D1895" w:rsidP="00256278">
      <w:pPr>
        <w:rPr>
          <w:b/>
          <w:bCs/>
          <w:sz w:val="24"/>
          <w:szCs w:val="24"/>
        </w:rPr>
      </w:pPr>
    </w:p>
    <w:p w14:paraId="5C291E3F" w14:textId="77777777" w:rsidR="003D1B45" w:rsidRDefault="009331EF" w:rsidP="00FE097E">
      <w:pPr>
        <w:jc w:val="both"/>
        <w:rPr>
          <w:sz w:val="24"/>
          <w:szCs w:val="24"/>
        </w:rPr>
      </w:pPr>
      <w:r w:rsidRPr="003467DD">
        <w:rPr>
          <w:b/>
          <w:bCs/>
          <w:sz w:val="24"/>
          <w:szCs w:val="24"/>
        </w:rPr>
        <w:t>Supervízia</w:t>
      </w:r>
      <w:r w:rsidR="00720E8B">
        <w:rPr>
          <w:b/>
          <w:bCs/>
          <w:sz w:val="24"/>
          <w:szCs w:val="24"/>
        </w:rPr>
        <w:t xml:space="preserve"> </w:t>
      </w:r>
      <w:r w:rsidR="00720E8B" w:rsidRPr="00720E8B">
        <w:rPr>
          <w:sz w:val="24"/>
          <w:szCs w:val="24"/>
        </w:rPr>
        <w:t>–</w:t>
      </w:r>
      <w:r w:rsidR="00720E8B">
        <w:rPr>
          <w:b/>
          <w:bCs/>
          <w:sz w:val="24"/>
          <w:szCs w:val="24"/>
        </w:rPr>
        <w:t xml:space="preserve"> </w:t>
      </w:r>
      <w:r w:rsidR="00CE1112" w:rsidRPr="003467DD">
        <w:rPr>
          <w:sz w:val="24"/>
          <w:szCs w:val="24"/>
        </w:rPr>
        <w:t>poradenská metóda využívaná pre zabezpečenie a zvýšenie kvality profesijnej činnosti, respektíve kompetencie sociálnych pracovníkov</w:t>
      </w:r>
      <w:r w:rsidR="004F564A" w:rsidRPr="003467DD">
        <w:rPr>
          <w:sz w:val="24"/>
          <w:szCs w:val="24"/>
        </w:rPr>
        <w:t xml:space="preserve">. Prináša nadhľad, rozširuje perspektívu na prípadovú štúdiu, </w:t>
      </w:r>
      <w:r w:rsidR="00C439F4" w:rsidRPr="003467DD">
        <w:rPr>
          <w:sz w:val="24"/>
          <w:szCs w:val="24"/>
        </w:rPr>
        <w:t xml:space="preserve">pomáha zlepšiť </w:t>
      </w:r>
      <w:r w:rsidR="004F564A" w:rsidRPr="003467DD">
        <w:rPr>
          <w:sz w:val="24"/>
          <w:szCs w:val="24"/>
        </w:rPr>
        <w:t xml:space="preserve">kolegiálne vzťahy </w:t>
      </w:r>
      <w:r w:rsidR="008A1659" w:rsidRPr="003467DD">
        <w:rPr>
          <w:sz w:val="24"/>
          <w:szCs w:val="24"/>
        </w:rPr>
        <w:t>alebo</w:t>
      </w:r>
      <w:r w:rsidR="004F564A" w:rsidRPr="003467DD">
        <w:rPr>
          <w:sz w:val="24"/>
          <w:szCs w:val="24"/>
        </w:rPr>
        <w:t xml:space="preserve"> </w:t>
      </w:r>
      <w:r w:rsidR="00FB3F6A" w:rsidRPr="003467DD">
        <w:rPr>
          <w:sz w:val="24"/>
          <w:szCs w:val="24"/>
        </w:rPr>
        <w:t>riešiť pracovné problémy</w:t>
      </w:r>
      <w:r w:rsidR="00C439F4" w:rsidRPr="003467DD">
        <w:rPr>
          <w:sz w:val="24"/>
          <w:szCs w:val="24"/>
        </w:rPr>
        <w:t>.</w:t>
      </w:r>
    </w:p>
    <w:p w14:paraId="497838A8" w14:textId="1AE4F21E" w:rsidR="009331EF" w:rsidRPr="003467DD" w:rsidRDefault="008A1659" w:rsidP="00FE097E">
      <w:pPr>
        <w:jc w:val="both"/>
        <w:rPr>
          <w:sz w:val="24"/>
          <w:szCs w:val="24"/>
        </w:rPr>
      </w:pPr>
      <w:r w:rsidRPr="003467DD">
        <w:rPr>
          <w:sz w:val="24"/>
          <w:szCs w:val="24"/>
        </w:rPr>
        <w:t xml:space="preserve">Ide o nevyhnutnú súčasť procesu sociálnej práce, ktorá zastrešuje </w:t>
      </w:r>
      <w:r w:rsidR="003467DD" w:rsidRPr="003467DD">
        <w:rPr>
          <w:sz w:val="24"/>
          <w:szCs w:val="24"/>
        </w:rPr>
        <w:t>zvyšovanie kvality poskytovaných sociálnych služieb.</w:t>
      </w:r>
    </w:p>
    <w:p w14:paraId="5FA8E02C" w14:textId="6CACEA9F" w:rsidR="009331EF" w:rsidRPr="009331EF" w:rsidRDefault="009331EF" w:rsidP="00FE097E">
      <w:pPr>
        <w:jc w:val="both"/>
        <w:rPr>
          <w:b/>
          <w:bCs/>
          <w:sz w:val="24"/>
          <w:szCs w:val="24"/>
          <w:highlight w:val="yellow"/>
        </w:rPr>
      </w:pPr>
    </w:p>
    <w:p w14:paraId="40B1D285" w14:textId="4C72A09F" w:rsidR="009331EF" w:rsidRPr="00F01008" w:rsidRDefault="009331EF" w:rsidP="00FE097E">
      <w:pPr>
        <w:jc w:val="both"/>
        <w:rPr>
          <w:sz w:val="24"/>
          <w:szCs w:val="24"/>
          <w:highlight w:val="yellow"/>
        </w:rPr>
      </w:pPr>
      <w:r w:rsidRPr="00F01008">
        <w:rPr>
          <w:b/>
          <w:bCs/>
          <w:sz w:val="24"/>
          <w:szCs w:val="24"/>
        </w:rPr>
        <w:t>Hodnotenie</w:t>
      </w:r>
      <w:r w:rsidR="003467DD" w:rsidRPr="00F01008">
        <w:rPr>
          <w:b/>
          <w:bCs/>
          <w:sz w:val="24"/>
          <w:szCs w:val="24"/>
        </w:rPr>
        <w:t xml:space="preserve"> </w:t>
      </w:r>
      <w:r w:rsidR="003467DD" w:rsidRPr="00F01008">
        <w:rPr>
          <w:sz w:val="24"/>
          <w:szCs w:val="24"/>
        </w:rPr>
        <w:t xml:space="preserve">– proces spracovania získaných </w:t>
      </w:r>
      <w:r w:rsidR="00F01008" w:rsidRPr="00F01008">
        <w:rPr>
          <w:sz w:val="24"/>
          <w:szCs w:val="24"/>
        </w:rPr>
        <w:t xml:space="preserve">subjektívnych a objektívnych </w:t>
      </w:r>
      <w:r w:rsidR="003467DD" w:rsidRPr="00F01008">
        <w:rPr>
          <w:sz w:val="24"/>
          <w:szCs w:val="24"/>
        </w:rPr>
        <w:t>informácií o</w:t>
      </w:r>
      <w:r w:rsidR="00F01008" w:rsidRPr="00F01008">
        <w:rPr>
          <w:sz w:val="24"/>
          <w:szCs w:val="24"/>
        </w:rPr>
        <w:t> poskytovanej sociálnej službe zo strany klientov, zamestnancov alebo zamestnávateľa</w:t>
      </w:r>
      <w:r w:rsidR="000150D1">
        <w:rPr>
          <w:sz w:val="24"/>
          <w:szCs w:val="24"/>
        </w:rPr>
        <w:t xml:space="preserve">, </w:t>
      </w:r>
      <w:r w:rsidR="00720E8B">
        <w:rPr>
          <w:sz w:val="24"/>
          <w:szCs w:val="24"/>
        </w:rPr>
        <w:t>na základe ktorého je možné sociálnu službu adekvátne zhodnotiť, príp. podľa zistení zlepšiť, či lepšie nasmerovať.</w:t>
      </w:r>
    </w:p>
    <w:p w14:paraId="65EF40A1" w14:textId="268F3DB3" w:rsidR="009331EF" w:rsidRPr="009331EF" w:rsidRDefault="009331EF" w:rsidP="00FE097E">
      <w:pPr>
        <w:jc w:val="both"/>
        <w:rPr>
          <w:b/>
          <w:bCs/>
          <w:sz w:val="24"/>
          <w:szCs w:val="24"/>
          <w:highlight w:val="yellow"/>
        </w:rPr>
      </w:pPr>
    </w:p>
    <w:p w14:paraId="603ED45E" w14:textId="6E3C417B" w:rsidR="009331EF" w:rsidRPr="00720E8B" w:rsidRDefault="009331EF" w:rsidP="00FE097E">
      <w:pPr>
        <w:jc w:val="both"/>
        <w:rPr>
          <w:sz w:val="24"/>
          <w:szCs w:val="24"/>
        </w:rPr>
      </w:pPr>
      <w:r w:rsidRPr="00720E8B">
        <w:rPr>
          <w:b/>
          <w:bCs/>
          <w:sz w:val="24"/>
          <w:szCs w:val="24"/>
        </w:rPr>
        <w:t>Cieľ</w:t>
      </w:r>
      <w:r w:rsidR="000150D1">
        <w:rPr>
          <w:sz w:val="24"/>
          <w:szCs w:val="24"/>
        </w:rPr>
        <w:t> </w:t>
      </w:r>
      <w:r w:rsidR="00720E8B">
        <w:rPr>
          <w:sz w:val="24"/>
          <w:szCs w:val="24"/>
        </w:rPr>
        <w:t>–</w:t>
      </w:r>
      <w:r w:rsidR="000150D1">
        <w:rPr>
          <w:sz w:val="24"/>
          <w:szCs w:val="24"/>
        </w:rPr>
        <w:t> </w:t>
      </w:r>
      <w:r w:rsidR="00310B70">
        <w:rPr>
          <w:sz w:val="24"/>
          <w:szCs w:val="24"/>
        </w:rPr>
        <w:t xml:space="preserve">zameranie hodnotenia v sociálnych službách, vytýčenie menších cieľov </w:t>
      </w:r>
      <w:r w:rsidR="001B6DBF">
        <w:rPr>
          <w:sz w:val="24"/>
          <w:szCs w:val="24"/>
        </w:rPr>
        <w:t xml:space="preserve">a zámerov </w:t>
      </w:r>
      <w:r w:rsidR="00310B70">
        <w:rPr>
          <w:sz w:val="24"/>
          <w:szCs w:val="24"/>
        </w:rPr>
        <w:t xml:space="preserve">podriadených </w:t>
      </w:r>
      <w:r w:rsidR="001B6DBF">
        <w:rPr>
          <w:sz w:val="24"/>
          <w:szCs w:val="24"/>
        </w:rPr>
        <w:t xml:space="preserve">celostnej vízii a smerovaniu organizácie. </w:t>
      </w:r>
      <w:r w:rsidR="00B431DE">
        <w:rPr>
          <w:sz w:val="24"/>
          <w:szCs w:val="24"/>
        </w:rPr>
        <w:t xml:space="preserve">Je </w:t>
      </w:r>
      <w:r w:rsidR="001D12D1">
        <w:rPr>
          <w:sz w:val="24"/>
          <w:szCs w:val="24"/>
        </w:rPr>
        <w:t>p</w:t>
      </w:r>
      <w:r w:rsidR="001B6DBF">
        <w:rPr>
          <w:sz w:val="24"/>
          <w:szCs w:val="24"/>
        </w:rPr>
        <w:t>ravidelne aktualizovaný</w:t>
      </w:r>
      <w:r w:rsidR="001D12D1">
        <w:rPr>
          <w:sz w:val="24"/>
          <w:szCs w:val="24"/>
        </w:rPr>
        <w:t xml:space="preserve"> na základe sociálnej situácie v spoločnosti, požiadaviek a potrieb občanov či </w:t>
      </w:r>
      <w:r w:rsidR="00894669">
        <w:rPr>
          <w:sz w:val="24"/>
          <w:szCs w:val="24"/>
        </w:rPr>
        <w:t>určitej zmeny zamerania organizácie.</w:t>
      </w:r>
    </w:p>
    <w:p w14:paraId="7178EF8D" w14:textId="41641658" w:rsidR="006D1895" w:rsidRDefault="006D1895">
      <w:pPr>
        <w:rPr>
          <w:b/>
          <w:bCs/>
          <w:sz w:val="24"/>
          <w:szCs w:val="24"/>
        </w:rPr>
      </w:pPr>
    </w:p>
    <w:p w14:paraId="37B9FB12" w14:textId="74E1B7DB" w:rsidR="002248AF" w:rsidRDefault="002248AF">
      <w:pPr>
        <w:rPr>
          <w:b/>
          <w:bCs/>
          <w:sz w:val="24"/>
          <w:szCs w:val="24"/>
        </w:rPr>
      </w:pPr>
    </w:p>
    <w:p w14:paraId="12572FFE" w14:textId="35D8D840" w:rsidR="002248AF" w:rsidRDefault="002248AF">
      <w:pPr>
        <w:rPr>
          <w:b/>
          <w:bCs/>
          <w:sz w:val="24"/>
          <w:szCs w:val="24"/>
        </w:rPr>
      </w:pPr>
    </w:p>
    <w:p w14:paraId="48FCD2F9" w14:textId="263676D8" w:rsidR="00C05D5A" w:rsidRPr="00C05D5A" w:rsidRDefault="00C05D5A" w:rsidP="00C05D5A">
      <w:pPr>
        <w:jc w:val="center"/>
        <w:rPr>
          <w:b/>
          <w:bCs/>
          <w:sz w:val="24"/>
          <w:szCs w:val="24"/>
        </w:rPr>
      </w:pPr>
      <w:r w:rsidRPr="00C05D5A">
        <w:rPr>
          <w:b/>
          <w:bCs/>
          <w:sz w:val="24"/>
          <w:szCs w:val="24"/>
        </w:rPr>
        <w:lastRenderedPageBreak/>
        <w:t>3</w:t>
      </w:r>
    </w:p>
    <w:p w14:paraId="7AF97772" w14:textId="472DC323" w:rsidR="00B078F4" w:rsidRDefault="00CB5004" w:rsidP="00C613D5">
      <w:pPr>
        <w:tabs>
          <w:tab w:val="center" w:pos="6521"/>
        </w:tabs>
        <w:jc w:val="center"/>
        <w:rPr>
          <w:b/>
          <w:bCs/>
          <w:caps/>
          <w:sz w:val="24"/>
          <w:szCs w:val="24"/>
        </w:rPr>
      </w:pPr>
      <w:r w:rsidRPr="00584CD3">
        <w:rPr>
          <w:b/>
          <w:bCs/>
          <w:caps/>
          <w:sz w:val="24"/>
          <w:szCs w:val="24"/>
        </w:rPr>
        <w:t>Priama implementácia p</w:t>
      </w:r>
      <w:r w:rsidR="009848AB">
        <w:rPr>
          <w:b/>
          <w:bCs/>
          <w:caps/>
          <w:sz w:val="24"/>
          <w:szCs w:val="24"/>
        </w:rPr>
        <w:t xml:space="preserve">ostupov a pravidiel pri </w:t>
      </w:r>
      <w:r w:rsidR="00F229F2" w:rsidRPr="00F229F2">
        <w:rPr>
          <w:b/>
          <w:bCs/>
          <w:caps/>
          <w:sz w:val="24"/>
          <w:szCs w:val="24"/>
        </w:rPr>
        <w:t xml:space="preserve"> hodnoten</w:t>
      </w:r>
      <w:r w:rsidR="00F229F2">
        <w:rPr>
          <w:b/>
          <w:bCs/>
          <w:caps/>
          <w:sz w:val="24"/>
          <w:szCs w:val="24"/>
        </w:rPr>
        <w:t>í</w:t>
      </w:r>
      <w:r w:rsidR="00F229F2" w:rsidRPr="00F229F2">
        <w:rPr>
          <w:b/>
          <w:bCs/>
          <w:caps/>
          <w:sz w:val="24"/>
          <w:szCs w:val="24"/>
        </w:rPr>
        <w:t xml:space="preserve"> poskytovania sociálnych služieb</w:t>
      </w:r>
    </w:p>
    <w:p w14:paraId="41A3E5F7" w14:textId="47B9FCD0" w:rsidR="009331EF" w:rsidRDefault="009331EF" w:rsidP="00C613D5">
      <w:pPr>
        <w:tabs>
          <w:tab w:val="center" w:pos="6521"/>
        </w:tabs>
        <w:jc w:val="center"/>
        <w:rPr>
          <w:b/>
          <w:bCs/>
          <w:caps/>
          <w:sz w:val="24"/>
          <w:szCs w:val="24"/>
        </w:rPr>
      </w:pPr>
    </w:p>
    <w:p w14:paraId="2E08F394" w14:textId="3FABF5A3" w:rsidR="00533C29" w:rsidRDefault="009331EF" w:rsidP="009331EF">
      <w:pPr>
        <w:jc w:val="both"/>
        <w:rPr>
          <w:rStyle w:val="normaltextrun"/>
          <w:sz w:val="24"/>
          <w:szCs w:val="24"/>
          <w:shd w:val="clear" w:color="auto" w:fill="FFFFFF"/>
        </w:rPr>
      </w:pPr>
      <w:r>
        <w:rPr>
          <w:rStyle w:val="normaltextrun"/>
          <w:b/>
          <w:bCs/>
          <w:sz w:val="24"/>
          <w:szCs w:val="24"/>
          <w:shd w:val="clear" w:color="auto" w:fill="FFFFFF"/>
        </w:rPr>
        <w:t xml:space="preserve">Postupy a pravidlá hodnotenia poskytovania sociálnych služieb </w:t>
      </w:r>
      <w:r w:rsidRPr="00533C29">
        <w:rPr>
          <w:rStyle w:val="normaltextrun"/>
          <w:sz w:val="24"/>
          <w:szCs w:val="24"/>
          <w:shd w:val="clear" w:color="auto" w:fill="FFFFFF"/>
        </w:rPr>
        <w:t>v</w:t>
      </w:r>
      <w:r w:rsidR="00533C29">
        <w:rPr>
          <w:rStyle w:val="normaltextrun"/>
          <w:sz w:val="24"/>
          <w:szCs w:val="24"/>
          <w:shd w:val="clear" w:color="auto" w:fill="FFFFFF"/>
        </w:rPr>
        <w:t> </w:t>
      </w:r>
      <w:r w:rsidRPr="00533C29">
        <w:rPr>
          <w:rStyle w:val="normaltextrun"/>
          <w:sz w:val="24"/>
          <w:szCs w:val="24"/>
          <w:shd w:val="clear" w:color="auto" w:fill="FFFFFF"/>
        </w:rPr>
        <w:t>rovine</w:t>
      </w:r>
      <w:r w:rsidR="00533C29">
        <w:rPr>
          <w:rStyle w:val="normaltextrun"/>
          <w:sz w:val="24"/>
          <w:szCs w:val="24"/>
          <w:shd w:val="clear" w:color="auto" w:fill="FFFFFF"/>
        </w:rPr>
        <w:t>:</w:t>
      </w:r>
    </w:p>
    <w:p w14:paraId="169FAB9C" w14:textId="03987D7B" w:rsidR="00533C29" w:rsidRDefault="00533C29" w:rsidP="009331EF">
      <w:pPr>
        <w:jc w:val="both"/>
        <w:rPr>
          <w:rStyle w:val="normaltextrun"/>
          <w:sz w:val="24"/>
          <w:szCs w:val="24"/>
          <w:shd w:val="clear" w:color="auto" w:fill="FFFFFF"/>
        </w:rPr>
      </w:pPr>
      <w:r>
        <w:rPr>
          <w:rStyle w:val="normaltextrun"/>
          <w:sz w:val="24"/>
          <w:szCs w:val="24"/>
          <w:shd w:val="clear" w:color="auto" w:fill="FFFFFF"/>
        </w:rPr>
        <w:t xml:space="preserve">a) </w:t>
      </w:r>
      <w:r w:rsidR="009331EF" w:rsidRPr="00533C29">
        <w:rPr>
          <w:rStyle w:val="normaltextrun"/>
          <w:sz w:val="24"/>
          <w:szCs w:val="24"/>
          <w:shd w:val="clear" w:color="auto" w:fill="FFFFFF"/>
        </w:rPr>
        <w:t>potrieb prijímateľov sociálnych služieb</w:t>
      </w:r>
    </w:p>
    <w:p w14:paraId="6D8F3CFC" w14:textId="38C1D437" w:rsidR="00533C29" w:rsidRDefault="00533C29" w:rsidP="009331EF">
      <w:pPr>
        <w:jc w:val="both"/>
        <w:rPr>
          <w:rStyle w:val="normaltextrun"/>
          <w:b/>
          <w:bCs/>
          <w:sz w:val="24"/>
          <w:szCs w:val="24"/>
          <w:shd w:val="clear" w:color="auto" w:fill="FFFFFF"/>
        </w:rPr>
      </w:pPr>
      <w:r>
        <w:rPr>
          <w:rStyle w:val="normaltextrun"/>
          <w:sz w:val="24"/>
          <w:szCs w:val="24"/>
          <w:shd w:val="clear" w:color="auto" w:fill="FFFFFF"/>
        </w:rPr>
        <w:t xml:space="preserve">b) </w:t>
      </w:r>
      <w:r w:rsidR="009331EF" w:rsidRPr="00533C29">
        <w:rPr>
          <w:rStyle w:val="normaltextrun"/>
          <w:sz w:val="24"/>
          <w:szCs w:val="24"/>
          <w:shd w:val="clear" w:color="auto" w:fill="FFFFFF"/>
        </w:rPr>
        <w:t>cieľov poskytovaných sociálnych služieb</w:t>
      </w:r>
    </w:p>
    <w:p w14:paraId="2569BF6C" w14:textId="48FB58EC" w:rsidR="009331EF" w:rsidRPr="009D511D" w:rsidRDefault="00533C29" w:rsidP="009331EF">
      <w:pPr>
        <w:jc w:val="both"/>
        <w:rPr>
          <w:sz w:val="24"/>
          <w:szCs w:val="24"/>
        </w:rPr>
      </w:pPr>
      <w:r w:rsidRPr="00533C29">
        <w:rPr>
          <w:rStyle w:val="normaltextrun"/>
          <w:sz w:val="24"/>
          <w:szCs w:val="24"/>
          <w:shd w:val="clear" w:color="auto" w:fill="FFFFFF"/>
        </w:rPr>
        <w:t>a ich</w:t>
      </w:r>
      <w:r w:rsidR="009331EF" w:rsidRPr="00533C29">
        <w:rPr>
          <w:rStyle w:val="normaltextrun"/>
          <w:sz w:val="24"/>
          <w:szCs w:val="24"/>
          <w:shd w:val="clear" w:color="auto" w:fill="FFFFFF"/>
        </w:rPr>
        <w:t xml:space="preserve"> metodika</w:t>
      </w:r>
      <w:r w:rsidR="009331EF">
        <w:rPr>
          <w:rStyle w:val="normaltextrun"/>
          <w:b/>
          <w:bCs/>
          <w:sz w:val="24"/>
          <w:szCs w:val="24"/>
          <w:shd w:val="clear" w:color="auto" w:fill="FFFFFF"/>
        </w:rPr>
        <w:t xml:space="preserve"> </w:t>
      </w:r>
      <w:r w:rsidR="009331EF">
        <w:rPr>
          <w:bCs/>
          <w:sz w:val="24"/>
          <w:szCs w:val="24"/>
        </w:rPr>
        <w:t xml:space="preserve">sú </w:t>
      </w:r>
      <w:r w:rsidR="009331EF" w:rsidRPr="009D511D">
        <w:rPr>
          <w:rStyle w:val="normaltextrun"/>
          <w:sz w:val="24"/>
          <w:szCs w:val="24"/>
          <w:shd w:val="clear" w:color="auto" w:fill="FFFFFF"/>
        </w:rPr>
        <w:t>dôležitým nástrojom v oblasti kvality poskytovaných sociálnych v súlade s Prílohou č. 2 písm. A (Podmienky kvality poskytovanej sociálnej služby) k zákonu č. 448/2008 Z. z. v znení zákona č.485/2013 Z. z. tak, aby napĺňal</w:t>
      </w:r>
      <w:r w:rsidR="009331EF">
        <w:rPr>
          <w:rStyle w:val="normaltextrun"/>
          <w:sz w:val="24"/>
          <w:szCs w:val="24"/>
          <w:shd w:val="clear" w:color="auto" w:fill="FFFFFF"/>
        </w:rPr>
        <w:t>i</w:t>
      </w:r>
      <w:r w:rsidR="009331EF" w:rsidRPr="009D511D">
        <w:rPr>
          <w:rStyle w:val="normaltextrun"/>
          <w:sz w:val="24"/>
          <w:szCs w:val="24"/>
          <w:shd w:val="clear" w:color="auto" w:fill="FFFFFF"/>
        </w:rPr>
        <w:t> najmä kritérium</w:t>
      </w:r>
      <w:r w:rsidR="009331EF">
        <w:rPr>
          <w:rStyle w:val="normaltextrun"/>
          <w:sz w:val="24"/>
          <w:szCs w:val="24"/>
          <w:shd w:val="clear" w:color="auto" w:fill="FFFFFF"/>
        </w:rPr>
        <w:t>:</w:t>
      </w:r>
      <w:r w:rsidR="009331EF" w:rsidRPr="009D511D">
        <w:rPr>
          <w:rStyle w:val="eop"/>
          <w:sz w:val="24"/>
          <w:szCs w:val="24"/>
          <w:shd w:val="clear" w:color="auto" w:fill="FFFFFF"/>
        </w:rPr>
        <w:t> </w:t>
      </w:r>
    </w:p>
    <w:p w14:paraId="64E15465" w14:textId="77777777" w:rsidR="009331EF" w:rsidRPr="00DD11F6" w:rsidRDefault="009331EF" w:rsidP="009331EF">
      <w:pPr>
        <w:jc w:val="both"/>
        <w:rPr>
          <w:sz w:val="24"/>
          <w:szCs w:val="24"/>
        </w:rPr>
      </w:pPr>
    </w:p>
    <w:p w14:paraId="336F8F71" w14:textId="31979D28" w:rsidR="009331EF" w:rsidRPr="00847FAD" w:rsidRDefault="009331EF" w:rsidP="009331EF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2.10 </w:t>
      </w:r>
      <w:r w:rsidRPr="00847FAD">
        <w:rPr>
          <w:bCs/>
          <w:sz w:val="24"/>
          <w:szCs w:val="24"/>
        </w:rPr>
        <w:t xml:space="preserve">Hodnotenie poskytovateľa sociálnej služby, či je spôsob poskytovania sociálnej služby v súlade s potrebami prijímateľa sociálnej služby a v súlade s cieľmi poskytovanej sociálnej služby </w:t>
      </w:r>
    </w:p>
    <w:p w14:paraId="621797D7" w14:textId="77777777" w:rsidR="004957A2" w:rsidRDefault="004957A2" w:rsidP="009331EF">
      <w:pPr>
        <w:jc w:val="both"/>
        <w:rPr>
          <w:bCs/>
          <w:sz w:val="24"/>
          <w:szCs w:val="24"/>
        </w:rPr>
      </w:pPr>
    </w:p>
    <w:p w14:paraId="59DEB957" w14:textId="53042BF7" w:rsidR="009331EF" w:rsidRPr="004957A2" w:rsidRDefault="009331EF" w:rsidP="009331EF">
      <w:pPr>
        <w:jc w:val="both"/>
        <w:rPr>
          <w:b/>
          <w:sz w:val="24"/>
          <w:szCs w:val="24"/>
          <w:u w:val="single"/>
        </w:rPr>
      </w:pPr>
      <w:r w:rsidRPr="004957A2">
        <w:rPr>
          <w:bCs/>
          <w:sz w:val="24"/>
          <w:szCs w:val="24"/>
          <w:u w:val="single"/>
        </w:rPr>
        <w:t>Štandard</w:t>
      </w:r>
    </w:p>
    <w:p w14:paraId="50792FE5" w14:textId="77777777" w:rsidR="009331EF" w:rsidRDefault="009331EF" w:rsidP="009331EF">
      <w:pPr>
        <w:jc w:val="both"/>
        <w:rPr>
          <w:sz w:val="24"/>
          <w:szCs w:val="24"/>
        </w:rPr>
      </w:pPr>
      <w:r w:rsidRPr="003A1F19">
        <w:rPr>
          <w:sz w:val="24"/>
          <w:szCs w:val="24"/>
        </w:rPr>
        <w:t>Poskytovateľ sociálnej služby pravidelne hodnotí, či druh, forma, rozsah a podmienky poskytovania sociálnej služby sú v súlade s účelom a cieľmi poskytovanej sociálnej služby. Poskytovateľ sociálnej služby pravidelne analyzuje a prehodnocuje, či možnosti ním poskytovanej sociálnej služby nelimitujú realizáciu cieľov individuálnych plánov prijímateľov sociálnych služieb, a vyvodzuje z toho opatrenia. Nesúlad v tejto oblasti považuje za podnet na zmeny.</w:t>
      </w:r>
    </w:p>
    <w:p w14:paraId="4076895A" w14:textId="77777777" w:rsidR="00847FAD" w:rsidRDefault="00847FAD" w:rsidP="009331EF">
      <w:pPr>
        <w:jc w:val="both"/>
        <w:rPr>
          <w:b/>
          <w:bCs/>
          <w:sz w:val="24"/>
          <w:szCs w:val="24"/>
        </w:rPr>
      </w:pPr>
    </w:p>
    <w:p w14:paraId="542F569B" w14:textId="41BB108B" w:rsidR="009331EF" w:rsidRPr="00847FAD" w:rsidRDefault="009331EF" w:rsidP="009331EF">
      <w:pPr>
        <w:jc w:val="both"/>
        <w:rPr>
          <w:sz w:val="24"/>
          <w:szCs w:val="24"/>
          <w:u w:val="single"/>
        </w:rPr>
      </w:pPr>
      <w:r w:rsidRPr="00847FAD">
        <w:rPr>
          <w:sz w:val="24"/>
          <w:szCs w:val="24"/>
          <w:u w:val="single"/>
        </w:rPr>
        <w:t>Indikátor</w:t>
      </w:r>
    </w:p>
    <w:p w14:paraId="41BB3137" w14:textId="77777777" w:rsidR="00533C29" w:rsidRDefault="009331EF" w:rsidP="009331EF">
      <w:pPr>
        <w:jc w:val="both"/>
        <w:rPr>
          <w:sz w:val="24"/>
          <w:szCs w:val="24"/>
        </w:rPr>
      </w:pPr>
      <w:r w:rsidRPr="00A6520B">
        <w:rPr>
          <w:sz w:val="24"/>
          <w:szCs w:val="24"/>
        </w:rPr>
        <w:t xml:space="preserve">Poskytovateľ sociálnej služby má vypracované vnútorné postupy hodnotenia poskytovania sociálnych služieb a aktívne ich realizuje. Pravidelná supervízia na všetkých úrovniach (supervízia organizácie, riadiaca supervízia pre manažment, individuálna a skupinová supervízia pre všetkých zamestnancov) má u poskytovateľa sociálnej služby stabilnú pozíciu a je vnímaná ako nástroj nachádzania možností učiacej sa organizácie. Poskytovateľ sociálnej služby pravidelne sleduje, z pohľadu odbornosti, vývoj metód a postupov sociálnej práce, aktívne vyhľadáva a ponúka možnosti stážových pobytov v domácich organizáciách a zahraničných organizáciách. Umožňuje svojim zamestnancom zúčastňovať sa stážových pobytov v súlade s individuálnym plánom ďalšieho vzdelávania zamestnancov. Poskytovateľ sociálnej služby spätne konfrontuje úroveň ním poskytovaných sociálnych služieb s podnetmi získanými štúdiom a zážitkovým učením. Poskytovateľ sociálnej služby využíva skutočnosti zistené z hodnotenia poskytovania sociálnych služieb na zavádzanie zmien smerujúcich k vyššej spokojnosti prijímateľov sociálnych služieb. Výstupy z hodnotenia a prijaté opatrenia vedúce k zmenám sú prístupné prijímateľom sociálnych služieb, jeho rodine a komunite. </w:t>
      </w:r>
    </w:p>
    <w:p w14:paraId="6FAE51BF" w14:textId="77777777" w:rsidR="00533C29" w:rsidRPr="005212AF" w:rsidRDefault="00533C29" w:rsidP="009331EF">
      <w:pPr>
        <w:jc w:val="both"/>
        <w:rPr>
          <w:sz w:val="6"/>
          <w:szCs w:val="6"/>
        </w:rPr>
      </w:pPr>
    </w:p>
    <w:p w14:paraId="2091FA36" w14:textId="02E3FB9C" w:rsidR="004957A2" w:rsidRDefault="004957A2" w:rsidP="004957A2">
      <w:pPr>
        <w:jc w:val="both"/>
        <w:rPr>
          <w:sz w:val="24"/>
          <w:szCs w:val="24"/>
        </w:rPr>
      </w:pPr>
      <w:r w:rsidRPr="004957A2">
        <w:rPr>
          <w:sz w:val="24"/>
          <w:szCs w:val="24"/>
        </w:rPr>
        <w:t xml:space="preserve">a tiež </w:t>
      </w:r>
      <w:r>
        <w:rPr>
          <w:sz w:val="24"/>
          <w:szCs w:val="24"/>
        </w:rPr>
        <w:t xml:space="preserve">úzko </w:t>
      </w:r>
      <w:r w:rsidRPr="004957A2">
        <w:rPr>
          <w:sz w:val="24"/>
          <w:szCs w:val="24"/>
        </w:rPr>
        <w:t>súvisiace kritéri</w:t>
      </w:r>
      <w:r w:rsidR="005212AF">
        <w:rPr>
          <w:sz w:val="24"/>
          <w:szCs w:val="24"/>
        </w:rPr>
        <w:t>á</w:t>
      </w:r>
      <w:r w:rsidRPr="004957A2">
        <w:rPr>
          <w:sz w:val="24"/>
          <w:szCs w:val="24"/>
        </w:rPr>
        <w:t>:</w:t>
      </w:r>
    </w:p>
    <w:p w14:paraId="57AB63EA" w14:textId="77777777" w:rsidR="005212AF" w:rsidRPr="005212AF" w:rsidRDefault="005212AF" w:rsidP="004957A2">
      <w:pPr>
        <w:jc w:val="both"/>
        <w:rPr>
          <w:sz w:val="6"/>
          <w:szCs w:val="6"/>
        </w:rPr>
      </w:pPr>
    </w:p>
    <w:p w14:paraId="1A9FE551" w14:textId="77777777" w:rsidR="00DF136E" w:rsidRPr="00DF136E" w:rsidRDefault="00DF136E" w:rsidP="00DF136E">
      <w:pPr>
        <w:rPr>
          <w:sz w:val="24"/>
          <w:szCs w:val="24"/>
        </w:rPr>
      </w:pPr>
      <w:r w:rsidRPr="00DF136E">
        <w:rPr>
          <w:b/>
          <w:bCs/>
          <w:sz w:val="24"/>
          <w:szCs w:val="24"/>
        </w:rPr>
        <w:t>1.1</w:t>
      </w:r>
      <w:r w:rsidRPr="00DF136E">
        <w:rPr>
          <w:sz w:val="24"/>
          <w:szCs w:val="24"/>
        </w:rPr>
        <w:t xml:space="preserve"> Kritérium: Základné ľudské práva a slobody</w:t>
      </w:r>
    </w:p>
    <w:p w14:paraId="4E935CC8" w14:textId="6BC9D7F9" w:rsidR="004957A2" w:rsidRDefault="004957A2" w:rsidP="004957A2">
      <w:pPr>
        <w:jc w:val="both"/>
        <w:rPr>
          <w:sz w:val="24"/>
          <w:szCs w:val="24"/>
        </w:rPr>
      </w:pPr>
      <w:r w:rsidRPr="00DF136E">
        <w:rPr>
          <w:b/>
          <w:bCs/>
          <w:sz w:val="24"/>
          <w:szCs w:val="24"/>
        </w:rPr>
        <w:t>2.1</w:t>
      </w:r>
      <w:r w:rsidRPr="00DF136E">
        <w:rPr>
          <w:sz w:val="24"/>
          <w:szCs w:val="24"/>
        </w:rPr>
        <w:t xml:space="preserve"> Vymedzenie účelu a obsahu poskytovania sociálnej</w:t>
      </w:r>
      <w:r w:rsidRPr="004957A2">
        <w:rPr>
          <w:sz w:val="24"/>
          <w:szCs w:val="24"/>
        </w:rPr>
        <w:t xml:space="preserve"> služby (strategická vízia, poslanie, ciele) a prístupu k prijímateľovi sociálnej služby</w:t>
      </w:r>
    </w:p>
    <w:p w14:paraId="396F648B" w14:textId="68BA3428" w:rsidR="00FA0E51" w:rsidRDefault="00FA0E51" w:rsidP="004957A2">
      <w:pPr>
        <w:jc w:val="both"/>
        <w:rPr>
          <w:sz w:val="24"/>
          <w:szCs w:val="24"/>
        </w:rPr>
      </w:pPr>
      <w:r w:rsidRPr="00FA0E51">
        <w:rPr>
          <w:b/>
          <w:bCs/>
          <w:sz w:val="24"/>
          <w:szCs w:val="24"/>
        </w:rPr>
        <w:t>2.2</w:t>
      </w:r>
      <w:r>
        <w:rPr>
          <w:sz w:val="24"/>
          <w:szCs w:val="24"/>
        </w:rPr>
        <w:t> </w:t>
      </w:r>
      <w:r w:rsidRPr="00FA0E51">
        <w:rPr>
          <w:sz w:val="24"/>
          <w:szCs w:val="24"/>
        </w:rPr>
        <w:t>Určenie postupov a podmienok (vrátane miesta a času) poskytovania sociálnej služby a aj jej rozsahu a</w:t>
      </w:r>
      <w:r>
        <w:rPr>
          <w:sz w:val="24"/>
          <w:szCs w:val="24"/>
        </w:rPr>
        <w:t> </w:t>
      </w:r>
      <w:r w:rsidRPr="00FA0E51">
        <w:rPr>
          <w:sz w:val="24"/>
          <w:szCs w:val="24"/>
        </w:rPr>
        <w:t>formy</w:t>
      </w:r>
    </w:p>
    <w:p w14:paraId="37C954DD" w14:textId="630E02BB" w:rsidR="00FA0E51" w:rsidRDefault="00FA0E51" w:rsidP="004957A2">
      <w:pPr>
        <w:jc w:val="both"/>
        <w:rPr>
          <w:sz w:val="24"/>
          <w:szCs w:val="24"/>
        </w:rPr>
      </w:pPr>
      <w:r w:rsidRPr="00FA0E51">
        <w:rPr>
          <w:b/>
          <w:bCs/>
          <w:sz w:val="24"/>
          <w:szCs w:val="24"/>
        </w:rPr>
        <w:t>2.3</w:t>
      </w:r>
      <w:r>
        <w:rPr>
          <w:sz w:val="24"/>
          <w:szCs w:val="24"/>
        </w:rPr>
        <w:t xml:space="preserve"> </w:t>
      </w:r>
      <w:r w:rsidRPr="00FA0E51">
        <w:rPr>
          <w:sz w:val="24"/>
          <w:szCs w:val="24"/>
        </w:rPr>
        <w:t>Určenie postupu pri uzatváraní zmluvy o poskytovaní sociálnej služby</w:t>
      </w:r>
    </w:p>
    <w:p w14:paraId="2B8BB739" w14:textId="40315523" w:rsidR="00FA0E51" w:rsidRDefault="00FA0E51" w:rsidP="004957A2">
      <w:pPr>
        <w:jc w:val="both"/>
        <w:rPr>
          <w:sz w:val="24"/>
          <w:szCs w:val="24"/>
        </w:rPr>
      </w:pPr>
      <w:r w:rsidRPr="00FA0E51">
        <w:rPr>
          <w:b/>
          <w:bCs/>
          <w:sz w:val="24"/>
          <w:szCs w:val="24"/>
        </w:rPr>
        <w:t>2.4</w:t>
      </w:r>
      <w:r>
        <w:rPr>
          <w:sz w:val="24"/>
          <w:szCs w:val="24"/>
        </w:rPr>
        <w:t xml:space="preserve"> </w:t>
      </w:r>
      <w:r w:rsidRPr="00FA0E51">
        <w:rPr>
          <w:sz w:val="24"/>
          <w:szCs w:val="24"/>
        </w:rPr>
        <w:t>Určenie postupov a pravidiel na dosiahnutie účelu a odborného zamerania pri poskytovaní sociálnej služby prostredníctvom metód, techník a postupov sociálnej práce a zásad poskytovania sociálnej služby</w:t>
      </w:r>
    </w:p>
    <w:p w14:paraId="3F9BEF84" w14:textId="722E45CA" w:rsidR="00FA0E51" w:rsidRDefault="00FA0E51" w:rsidP="004957A2">
      <w:pPr>
        <w:jc w:val="both"/>
        <w:rPr>
          <w:sz w:val="24"/>
          <w:szCs w:val="24"/>
        </w:rPr>
      </w:pPr>
      <w:r w:rsidRPr="00FA0E51">
        <w:rPr>
          <w:b/>
          <w:bCs/>
          <w:sz w:val="24"/>
          <w:szCs w:val="24"/>
        </w:rPr>
        <w:t>2.5</w:t>
      </w:r>
      <w:r>
        <w:rPr>
          <w:sz w:val="24"/>
          <w:szCs w:val="24"/>
        </w:rPr>
        <w:t xml:space="preserve"> </w:t>
      </w:r>
      <w:r w:rsidRPr="00FA0E51">
        <w:rPr>
          <w:sz w:val="24"/>
          <w:szCs w:val="24"/>
        </w:rPr>
        <w:t>Určenie postupov a pravidiel na vypracovanie, realizovanie a hodnotenie individuálneho plánu prijímateľa sociálnej služby alebo určenie postupov a pravidiel práce s prijímateľom sociálnej služby</w:t>
      </w:r>
    </w:p>
    <w:p w14:paraId="636CFB69" w14:textId="77777777" w:rsidR="00FA0E51" w:rsidRPr="00FA0E51" w:rsidRDefault="00FA0E51" w:rsidP="00FA0E51">
      <w:pPr>
        <w:jc w:val="both"/>
        <w:rPr>
          <w:sz w:val="24"/>
          <w:szCs w:val="24"/>
        </w:rPr>
      </w:pPr>
      <w:r w:rsidRPr="00FA0E51">
        <w:rPr>
          <w:b/>
          <w:bCs/>
          <w:sz w:val="24"/>
          <w:szCs w:val="24"/>
        </w:rPr>
        <w:t>2.7</w:t>
      </w:r>
      <w:r w:rsidRPr="00FA0E51">
        <w:rPr>
          <w:sz w:val="24"/>
          <w:szCs w:val="24"/>
        </w:rPr>
        <w:t xml:space="preserve"> Poskytovanie informácií záujemcom o sociálnu službu a prijímateľom sociálnej služby v im zrozumiteľnej forme, podľa ich individuálnych potrieb, schopností</w:t>
      </w:r>
    </w:p>
    <w:p w14:paraId="02D9CC71" w14:textId="77777777" w:rsidR="00FA0E51" w:rsidRPr="00FA0E51" w:rsidRDefault="00FA0E51" w:rsidP="00FA0E51">
      <w:pPr>
        <w:jc w:val="both"/>
        <w:rPr>
          <w:sz w:val="24"/>
          <w:szCs w:val="24"/>
        </w:rPr>
      </w:pPr>
      <w:r w:rsidRPr="00FA0E51">
        <w:rPr>
          <w:b/>
          <w:bCs/>
          <w:sz w:val="24"/>
          <w:szCs w:val="24"/>
        </w:rPr>
        <w:lastRenderedPageBreak/>
        <w:t>2.8</w:t>
      </w:r>
      <w:r w:rsidRPr="00FA0E51">
        <w:rPr>
          <w:sz w:val="24"/>
          <w:szCs w:val="24"/>
        </w:rPr>
        <w:t xml:space="preserve"> Podpora a pomoc prijímateľovi sociálnej služby pri sprostredkovaní a využívaní inej verejnej služby podľa jeho potrieb a schopností a cieľov</w:t>
      </w:r>
    </w:p>
    <w:p w14:paraId="74385097" w14:textId="512FA279" w:rsidR="00FA0E51" w:rsidRPr="004957A2" w:rsidRDefault="00FA0E51" w:rsidP="00FA0E51">
      <w:pPr>
        <w:jc w:val="both"/>
        <w:rPr>
          <w:sz w:val="24"/>
          <w:szCs w:val="24"/>
        </w:rPr>
      </w:pPr>
      <w:r w:rsidRPr="00FA0E51">
        <w:rPr>
          <w:b/>
          <w:bCs/>
          <w:sz w:val="24"/>
          <w:szCs w:val="24"/>
        </w:rPr>
        <w:t>2.9</w:t>
      </w:r>
      <w:r w:rsidR="00494FDD">
        <w:rPr>
          <w:sz w:val="24"/>
          <w:szCs w:val="24"/>
        </w:rPr>
        <w:t> </w:t>
      </w:r>
      <w:r w:rsidRPr="00FA0E51">
        <w:rPr>
          <w:sz w:val="24"/>
          <w:szCs w:val="24"/>
        </w:rPr>
        <w:t>Určenie postupov a pravidiel na zisťovanie spokojnosti prijímateľov sociálnych služieb so všetkými zložkami poskytovanej sociálnej služby (prostredie, starostlivosť, strava a pod.) a využívanie zistených skutočností pri zvyšovaní kvality poskytovanej sociálnej služby a určenie spôsobu podávania sťažnosti súvisiacej s poskytovaním sociálnej služby</w:t>
      </w:r>
    </w:p>
    <w:p w14:paraId="640DEC92" w14:textId="4D7D75E1" w:rsidR="004957A2" w:rsidRPr="005716F8" w:rsidRDefault="004957A2" w:rsidP="004957A2">
      <w:pPr>
        <w:jc w:val="both"/>
        <w:rPr>
          <w:sz w:val="24"/>
          <w:szCs w:val="24"/>
        </w:rPr>
      </w:pPr>
      <w:r w:rsidRPr="005716F8">
        <w:rPr>
          <w:b/>
          <w:bCs/>
          <w:sz w:val="24"/>
          <w:szCs w:val="24"/>
        </w:rPr>
        <w:t>3.4</w:t>
      </w:r>
      <w:r w:rsidRPr="005716F8">
        <w:rPr>
          <w:sz w:val="24"/>
          <w:szCs w:val="24"/>
        </w:rPr>
        <w:t xml:space="preserve"> Systém supervízie u poskytovateľa sociálnej služby</w:t>
      </w:r>
    </w:p>
    <w:p w14:paraId="612018CB" w14:textId="554A294F" w:rsidR="005716F8" w:rsidRDefault="005716F8" w:rsidP="004957A2">
      <w:pPr>
        <w:jc w:val="both"/>
        <w:rPr>
          <w:sz w:val="24"/>
          <w:szCs w:val="24"/>
        </w:rPr>
      </w:pPr>
      <w:r w:rsidRPr="005716F8">
        <w:rPr>
          <w:b/>
          <w:bCs/>
          <w:sz w:val="24"/>
          <w:szCs w:val="24"/>
        </w:rPr>
        <w:t>4.2</w:t>
      </w:r>
      <w:r w:rsidR="00494FDD">
        <w:rPr>
          <w:sz w:val="24"/>
          <w:szCs w:val="24"/>
        </w:rPr>
        <w:t> </w:t>
      </w:r>
      <w:r w:rsidRPr="005716F8">
        <w:rPr>
          <w:sz w:val="24"/>
          <w:szCs w:val="24"/>
        </w:rPr>
        <w:t>Kritérium: Určenie postupu a spôsobu spracúvania a poskytovania informácií o poskytovanej sociálnej službe (informačná stratégia), ktoré sú dostupné prijímateľovi sociálnej služby, jeho rodine, komunite a verejnosti v prijateľnej a zrozumiteľnej forme (písomná podoba, audiozáznam alebo videozáznam, internetová stránka</w:t>
      </w:r>
    </w:p>
    <w:p w14:paraId="17A9DAD6" w14:textId="7A4E6840" w:rsidR="004957A2" w:rsidRPr="004957A2" w:rsidRDefault="004957A2" w:rsidP="004957A2">
      <w:pPr>
        <w:jc w:val="both"/>
        <w:rPr>
          <w:sz w:val="24"/>
          <w:szCs w:val="24"/>
        </w:rPr>
      </w:pPr>
      <w:r w:rsidRPr="004957A2">
        <w:rPr>
          <w:b/>
          <w:bCs/>
          <w:sz w:val="24"/>
          <w:szCs w:val="24"/>
        </w:rPr>
        <w:t>4.3</w:t>
      </w:r>
      <w:r>
        <w:rPr>
          <w:sz w:val="24"/>
          <w:szCs w:val="24"/>
        </w:rPr>
        <w:t> </w:t>
      </w:r>
      <w:r w:rsidRPr="004957A2">
        <w:rPr>
          <w:sz w:val="24"/>
          <w:szCs w:val="24"/>
        </w:rPr>
        <w:t>Hodnotenie vypracovania výročnej správy v súlade s týmto zákonom alebo hodnotenie záverečného účtu</w:t>
      </w:r>
    </w:p>
    <w:p w14:paraId="053996A7" w14:textId="7A0702EF" w:rsidR="004957A2" w:rsidRDefault="004957A2" w:rsidP="004957A2">
      <w:pPr>
        <w:jc w:val="both"/>
        <w:rPr>
          <w:sz w:val="24"/>
          <w:szCs w:val="24"/>
        </w:rPr>
      </w:pPr>
    </w:p>
    <w:p w14:paraId="3A3939B9" w14:textId="77777777" w:rsidR="008D3B79" w:rsidRPr="009331EF" w:rsidRDefault="008D3B79" w:rsidP="008D3B79">
      <w:pPr>
        <w:jc w:val="both"/>
        <w:rPr>
          <w:sz w:val="24"/>
          <w:szCs w:val="24"/>
          <w:u w:val="single"/>
        </w:rPr>
      </w:pPr>
      <w:r w:rsidRPr="009331EF">
        <w:rPr>
          <w:sz w:val="24"/>
          <w:szCs w:val="24"/>
          <w:u w:val="single"/>
        </w:rPr>
        <w:t>Reálne naplnenie štandardu K2.10 pri poskytovaní sociálnych služieb v PSC:</w:t>
      </w:r>
    </w:p>
    <w:p w14:paraId="4068408E" w14:textId="77777777" w:rsidR="008D3B79" w:rsidRPr="008D3B79" w:rsidRDefault="008D3B79" w:rsidP="008D3B79">
      <w:pPr>
        <w:jc w:val="both"/>
        <w:rPr>
          <w:sz w:val="24"/>
          <w:szCs w:val="24"/>
        </w:rPr>
      </w:pPr>
      <w:r w:rsidRPr="008D3B79">
        <w:rPr>
          <w:sz w:val="24"/>
          <w:szCs w:val="24"/>
        </w:rPr>
        <w:t>– PSC má spracovaný interný systém hodnotenia sociálnej služby a pravidelne sleduje napĺňanie vízie, poslania, hodnôt, cieľov a konkrétnych krokov stanovených v stratégii organizácie (</w:t>
      </w:r>
      <w:proofErr w:type="spellStart"/>
      <w:r w:rsidRPr="008D3B79">
        <w:rPr>
          <w:sz w:val="24"/>
          <w:szCs w:val="24"/>
        </w:rPr>
        <w:t>Swot</w:t>
      </w:r>
      <w:proofErr w:type="spellEnd"/>
      <w:r w:rsidRPr="008D3B79">
        <w:rPr>
          <w:sz w:val="24"/>
          <w:szCs w:val="24"/>
        </w:rPr>
        <w:t>-analýza, Prezentácia PSC a pod.).</w:t>
      </w:r>
    </w:p>
    <w:p w14:paraId="7A8152F6" w14:textId="6A7EF99B" w:rsidR="008D3B79" w:rsidRDefault="008D3B79" w:rsidP="008D3B79">
      <w:pPr>
        <w:jc w:val="both"/>
        <w:rPr>
          <w:sz w:val="24"/>
          <w:szCs w:val="24"/>
        </w:rPr>
      </w:pPr>
      <w:r w:rsidRPr="008D3B79">
        <w:rPr>
          <w:sz w:val="24"/>
          <w:szCs w:val="24"/>
        </w:rPr>
        <w:t>– PSC vypracováva v rámci monitorovania sociálnych  služieb a svojej činnosti okrem štatistiky aj štvrťročnú, polročnú a výročnú správu, kde zhodnocuje napĺňanie cieľov, uvádza stručné zhodnotenie cieľa či bol splnený podáva návrhy na riešenie prípadných nedostatkov, tiež vysvetľuje aké opatrenia boli prijaté alebo realizované a pod. (Monitoring PRM pre Mesto Košice, Hodnotiaca správa mesta Košice a pod.).</w:t>
      </w:r>
    </w:p>
    <w:p w14:paraId="243AA459" w14:textId="0F21A24B" w:rsidR="000D5A3C" w:rsidRPr="008D3B79" w:rsidRDefault="00231FF7" w:rsidP="008D3B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Organizácia </w:t>
      </w:r>
      <w:r w:rsidR="00376E9F">
        <w:rPr>
          <w:sz w:val="24"/>
          <w:szCs w:val="24"/>
        </w:rPr>
        <w:t xml:space="preserve">má písomne vypracovaný </w:t>
      </w:r>
      <w:r w:rsidR="00345BD7" w:rsidRPr="00881513">
        <w:rPr>
          <w:b/>
          <w:bCs/>
          <w:i/>
          <w:iCs/>
          <w:sz w:val="24"/>
          <w:szCs w:val="24"/>
        </w:rPr>
        <w:t>P</w:t>
      </w:r>
      <w:r w:rsidR="00376E9F" w:rsidRPr="00881513">
        <w:rPr>
          <w:b/>
          <w:bCs/>
          <w:i/>
          <w:iCs/>
          <w:sz w:val="24"/>
          <w:szCs w:val="24"/>
        </w:rPr>
        <w:t>lán činnost</w:t>
      </w:r>
      <w:r w:rsidR="007A3FE9" w:rsidRPr="00881513">
        <w:rPr>
          <w:b/>
          <w:bCs/>
          <w:i/>
          <w:iCs/>
          <w:sz w:val="24"/>
          <w:szCs w:val="24"/>
        </w:rPr>
        <w:t>i</w:t>
      </w:r>
      <w:r w:rsidR="00376E9F" w:rsidRPr="00881513">
        <w:rPr>
          <w:b/>
          <w:bCs/>
          <w:i/>
          <w:iCs/>
          <w:sz w:val="24"/>
          <w:szCs w:val="24"/>
        </w:rPr>
        <w:t xml:space="preserve"> a</w:t>
      </w:r>
      <w:r w:rsidR="00345BD7" w:rsidRPr="00881513">
        <w:rPr>
          <w:b/>
          <w:bCs/>
          <w:i/>
          <w:iCs/>
          <w:sz w:val="24"/>
          <w:szCs w:val="24"/>
        </w:rPr>
        <w:t> </w:t>
      </w:r>
      <w:r w:rsidR="00376E9F" w:rsidRPr="00B975B5">
        <w:rPr>
          <w:b/>
          <w:bCs/>
          <w:i/>
          <w:iCs/>
          <w:sz w:val="24"/>
          <w:szCs w:val="24"/>
        </w:rPr>
        <w:t>aktiv</w:t>
      </w:r>
      <w:r w:rsidR="00345BD7" w:rsidRPr="00B975B5">
        <w:rPr>
          <w:b/>
          <w:bCs/>
          <w:i/>
          <w:iCs/>
          <w:sz w:val="24"/>
          <w:szCs w:val="24"/>
        </w:rPr>
        <w:t xml:space="preserve">ít </w:t>
      </w:r>
      <w:r w:rsidR="00B975B5" w:rsidRPr="00B975B5">
        <w:rPr>
          <w:b/>
          <w:bCs/>
          <w:i/>
          <w:iCs/>
          <w:sz w:val="24"/>
          <w:szCs w:val="24"/>
        </w:rPr>
        <w:t>PSC</w:t>
      </w:r>
      <w:r w:rsidR="00B975B5">
        <w:rPr>
          <w:sz w:val="24"/>
          <w:szCs w:val="24"/>
        </w:rPr>
        <w:t xml:space="preserve"> </w:t>
      </w:r>
      <w:r w:rsidR="00345BD7">
        <w:rPr>
          <w:sz w:val="24"/>
          <w:szCs w:val="24"/>
        </w:rPr>
        <w:t>na akt</w:t>
      </w:r>
      <w:r w:rsidR="004A2E6D">
        <w:rPr>
          <w:sz w:val="24"/>
          <w:szCs w:val="24"/>
        </w:rPr>
        <w:t>uálny kalendárny rok a</w:t>
      </w:r>
      <w:r w:rsidR="00840D80">
        <w:rPr>
          <w:sz w:val="24"/>
          <w:szCs w:val="24"/>
        </w:rPr>
        <w:t xml:space="preserve"> na základe vyhodnotenia činnosti a aktivít </w:t>
      </w:r>
      <w:r w:rsidR="00470950">
        <w:rPr>
          <w:sz w:val="24"/>
          <w:szCs w:val="24"/>
        </w:rPr>
        <w:t xml:space="preserve">v danom kalendárnom roku </w:t>
      </w:r>
      <w:r w:rsidR="00840D80">
        <w:rPr>
          <w:sz w:val="24"/>
          <w:szCs w:val="24"/>
        </w:rPr>
        <w:t xml:space="preserve">vypracováva </w:t>
      </w:r>
      <w:r w:rsidR="00470950">
        <w:rPr>
          <w:sz w:val="24"/>
          <w:szCs w:val="24"/>
        </w:rPr>
        <w:t xml:space="preserve">v písomnej forme </w:t>
      </w:r>
      <w:r w:rsidR="00840D80">
        <w:rPr>
          <w:sz w:val="24"/>
          <w:szCs w:val="24"/>
        </w:rPr>
        <w:t xml:space="preserve">dokument </w:t>
      </w:r>
      <w:r w:rsidR="007A3FE9" w:rsidRPr="00B975B5">
        <w:rPr>
          <w:b/>
          <w:bCs/>
          <w:i/>
          <w:iCs/>
          <w:sz w:val="24"/>
          <w:szCs w:val="24"/>
        </w:rPr>
        <w:t>Výročn</w:t>
      </w:r>
      <w:r w:rsidR="00470950" w:rsidRPr="00B975B5">
        <w:rPr>
          <w:b/>
          <w:bCs/>
          <w:i/>
          <w:iCs/>
          <w:sz w:val="24"/>
          <w:szCs w:val="24"/>
        </w:rPr>
        <w:t>á</w:t>
      </w:r>
      <w:r w:rsidR="007A3FE9" w:rsidRPr="00B975B5">
        <w:rPr>
          <w:b/>
          <w:bCs/>
          <w:i/>
          <w:iCs/>
          <w:sz w:val="24"/>
          <w:szCs w:val="24"/>
        </w:rPr>
        <w:t xml:space="preserve"> správ</w:t>
      </w:r>
      <w:r w:rsidR="00470950" w:rsidRPr="00B975B5">
        <w:rPr>
          <w:b/>
          <w:bCs/>
          <w:i/>
          <w:iCs/>
          <w:sz w:val="24"/>
          <w:szCs w:val="24"/>
        </w:rPr>
        <w:t>a</w:t>
      </w:r>
      <w:r w:rsidR="007A3FE9" w:rsidRPr="00B975B5">
        <w:rPr>
          <w:b/>
          <w:bCs/>
          <w:i/>
          <w:iCs/>
          <w:sz w:val="24"/>
          <w:szCs w:val="24"/>
        </w:rPr>
        <w:t xml:space="preserve"> činnosti a aktivít</w:t>
      </w:r>
      <w:r w:rsidR="007A3FE9">
        <w:rPr>
          <w:sz w:val="24"/>
          <w:szCs w:val="24"/>
        </w:rPr>
        <w:t>.</w:t>
      </w:r>
    </w:p>
    <w:p w14:paraId="4E589D3B" w14:textId="6A45D17C" w:rsidR="008D3B79" w:rsidRPr="008D3B79" w:rsidRDefault="008D3B79" w:rsidP="008D3B79">
      <w:pPr>
        <w:jc w:val="both"/>
        <w:rPr>
          <w:sz w:val="24"/>
          <w:szCs w:val="24"/>
        </w:rPr>
      </w:pPr>
      <w:r w:rsidRPr="008D3B79">
        <w:rPr>
          <w:sz w:val="24"/>
          <w:szCs w:val="24"/>
        </w:rPr>
        <w:t>–</w:t>
      </w:r>
      <w:r w:rsidR="00494FDD">
        <w:rPr>
          <w:sz w:val="24"/>
          <w:szCs w:val="24"/>
        </w:rPr>
        <w:t> </w:t>
      </w:r>
      <w:r w:rsidRPr="008D3B79">
        <w:rPr>
          <w:sz w:val="24"/>
          <w:szCs w:val="24"/>
        </w:rPr>
        <w:t>Informácie z vyhodnotenia svojej činnosti je zverejňovaná na oficiálnej webovej stránke svojho zriaďovateľa Mesta Košice.</w:t>
      </w:r>
    </w:p>
    <w:p w14:paraId="3894AFA2" w14:textId="77777777" w:rsidR="008D3B79" w:rsidRPr="008D3B79" w:rsidRDefault="008D3B79" w:rsidP="008D3B79">
      <w:pPr>
        <w:jc w:val="both"/>
        <w:rPr>
          <w:sz w:val="24"/>
          <w:szCs w:val="24"/>
        </w:rPr>
      </w:pPr>
      <w:r w:rsidRPr="008D3B79">
        <w:rPr>
          <w:sz w:val="24"/>
          <w:szCs w:val="24"/>
        </w:rPr>
        <w:t>–Výstupy z hodnotenia a prijaté opatrenia vedúce k zmenám sú prístupné prijímateľom sociálnych služieb, jeho rodine a komunite najmä na web stránkach PSC (aktuality, archív, projekty a i.).</w:t>
      </w:r>
    </w:p>
    <w:p w14:paraId="3B22B377" w14:textId="77777777" w:rsidR="008D3B79" w:rsidRPr="008D3B79" w:rsidRDefault="008D3B79" w:rsidP="008D3B79">
      <w:pPr>
        <w:jc w:val="both"/>
        <w:rPr>
          <w:sz w:val="24"/>
          <w:szCs w:val="24"/>
        </w:rPr>
      </w:pPr>
      <w:r w:rsidRPr="008D3B79">
        <w:rPr>
          <w:sz w:val="24"/>
          <w:szCs w:val="24"/>
        </w:rPr>
        <w:t>– Vlastná kontrola plnenia činností a napĺňanie cieľov sociálnych služieb na pravidelných poradách (1 x za 14 dní) a na operatívnych poradách (zápisnice z pracovných porád PSC).</w:t>
      </w:r>
    </w:p>
    <w:p w14:paraId="3D4BBF5C" w14:textId="77777777" w:rsidR="008D3B79" w:rsidRPr="008D3B79" w:rsidRDefault="008D3B79" w:rsidP="008D3B79">
      <w:pPr>
        <w:jc w:val="both"/>
        <w:rPr>
          <w:sz w:val="24"/>
          <w:szCs w:val="24"/>
        </w:rPr>
      </w:pPr>
      <w:r w:rsidRPr="008D3B79">
        <w:rPr>
          <w:sz w:val="24"/>
          <w:szCs w:val="24"/>
        </w:rPr>
        <w:t>– Na základe hodnotenia poskytovanej sociálnej služby pravidelne aktualizuje internú dokumentáciu a pravidlá poskytovania sociálnej služby.</w:t>
      </w:r>
    </w:p>
    <w:p w14:paraId="1DF9122D" w14:textId="77777777" w:rsidR="008D3B79" w:rsidRPr="008D3B79" w:rsidRDefault="008D3B79" w:rsidP="008D3B79">
      <w:pPr>
        <w:jc w:val="both"/>
        <w:rPr>
          <w:sz w:val="24"/>
          <w:szCs w:val="24"/>
        </w:rPr>
      </w:pPr>
      <w:r w:rsidRPr="008D3B79">
        <w:rPr>
          <w:sz w:val="24"/>
          <w:szCs w:val="24"/>
        </w:rPr>
        <w:t>– PSC má vypracovaný plán ďalšieho vzdelávania a zvyšovania odbornej spôsobilosti zamestnancov.</w:t>
      </w:r>
    </w:p>
    <w:p w14:paraId="773B1572" w14:textId="26797782" w:rsidR="008D3B79" w:rsidRPr="008D3B79" w:rsidRDefault="008D3B79" w:rsidP="008D3B79">
      <w:pPr>
        <w:jc w:val="both"/>
        <w:rPr>
          <w:sz w:val="24"/>
          <w:szCs w:val="24"/>
        </w:rPr>
      </w:pPr>
      <w:r w:rsidRPr="008D3B79">
        <w:rPr>
          <w:sz w:val="24"/>
          <w:szCs w:val="24"/>
        </w:rPr>
        <w:t>–</w:t>
      </w:r>
      <w:r w:rsidR="009331EF">
        <w:rPr>
          <w:sz w:val="24"/>
          <w:szCs w:val="24"/>
        </w:rPr>
        <w:t> </w:t>
      </w:r>
      <w:r w:rsidRPr="008D3B79">
        <w:rPr>
          <w:sz w:val="24"/>
          <w:szCs w:val="24"/>
        </w:rPr>
        <w:t>PSC podporuje ďalšie vzdelávanie a zvyšovanie odbornej spôsobilosti zamestnancov súlade s platnými legislatívnymi predpismi v rámci Zákona č. 311/2001 Z. z. Zákonník práce.</w:t>
      </w:r>
    </w:p>
    <w:p w14:paraId="30B2B319" w14:textId="3BD19478" w:rsidR="008D3B79" w:rsidRPr="008D3B79" w:rsidRDefault="008D3B79" w:rsidP="008D3B79">
      <w:pPr>
        <w:jc w:val="both"/>
        <w:rPr>
          <w:sz w:val="24"/>
          <w:szCs w:val="24"/>
        </w:rPr>
      </w:pPr>
      <w:r w:rsidRPr="008D3B79">
        <w:rPr>
          <w:sz w:val="24"/>
          <w:szCs w:val="24"/>
        </w:rPr>
        <w:t xml:space="preserve">– PSC má komplexný aktuálne navrhovaný </w:t>
      </w:r>
      <w:r w:rsidR="002F4EA3" w:rsidRPr="002F4EA3">
        <w:rPr>
          <w:b/>
          <w:bCs/>
          <w:i/>
          <w:iCs/>
          <w:sz w:val="24"/>
          <w:szCs w:val="24"/>
        </w:rPr>
        <w:t>P</w:t>
      </w:r>
      <w:r w:rsidRPr="002F4EA3">
        <w:rPr>
          <w:b/>
          <w:bCs/>
          <w:i/>
          <w:iCs/>
          <w:sz w:val="24"/>
          <w:szCs w:val="24"/>
        </w:rPr>
        <w:t>lán supervízie</w:t>
      </w:r>
      <w:r w:rsidRPr="008D3B79">
        <w:rPr>
          <w:sz w:val="24"/>
          <w:szCs w:val="24"/>
        </w:rPr>
        <w:t xml:space="preserve"> </w:t>
      </w:r>
      <w:r w:rsidR="00197CE1" w:rsidRPr="002D107E">
        <w:rPr>
          <w:b/>
          <w:bCs/>
          <w:i/>
          <w:iCs/>
          <w:sz w:val="24"/>
          <w:szCs w:val="24"/>
        </w:rPr>
        <w:t xml:space="preserve">(viď </w:t>
      </w:r>
      <w:r w:rsidR="002D107E" w:rsidRPr="002D107E">
        <w:rPr>
          <w:b/>
          <w:bCs/>
          <w:i/>
          <w:iCs/>
          <w:sz w:val="24"/>
          <w:szCs w:val="24"/>
        </w:rPr>
        <w:t>čl. 4)</w:t>
      </w:r>
      <w:r w:rsidR="002D107E">
        <w:rPr>
          <w:sz w:val="24"/>
          <w:szCs w:val="24"/>
        </w:rPr>
        <w:t xml:space="preserve"> </w:t>
      </w:r>
      <w:r w:rsidRPr="008D3B79">
        <w:rPr>
          <w:sz w:val="24"/>
          <w:szCs w:val="24"/>
        </w:rPr>
        <w:t>na všetkých úrovniach (aspoň dvakrát ročne s možnosťou výberu individuálnej alebo skupinovej supervízie, v prípade potrieb aj viackrát).</w:t>
      </w:r>
    </w:p>
    <w:p w14:paraId="528D8326" w14:textId="77777777" w:rsidR="008D3B79" w:rsidRPr="008D3B79" w:rsidRDefault="008D3B79" w:rsidP="008D3B79">
      <w:pPr>
        <w:jc w:val="both"/>
        <w:rPr>
          <w:sz w:val="24"/>
          <w:szCs w:val="24"/>
        </w:rPr>
      </w:pPr>
      <w:r w:rsidRPr="008D3B79">
        <w:rPr>
          <w:sz w:val="24"/>
          <w:szCs w:val="24"/>
        </w:rPr>
        <w:t>– PSC reflektuje a zabezpečuje individuálne vzdelávacie plány odborných zamestnancov, metodiky práce s prijímateľmi sociálnych služieb a pod. Vyhodnocuje potrebu účasti na workshopoch, vedeckých alebo vzdelávacích konferenciách. PSC zvažuje vzdelávanie aj na základe podnetov a návrhov  zamestnancov organizácie.</w:t>
      </w:r>
    </w:p>
    <w:p w14:paraId="38D08CF9" w14:textId="05C8780F" w:rsidR="008D3B79" w:rsidRDefault="008D3B79" w:rsidP="008D3B79">
      <w:pPr>
        <w:jc w:val="both"/>
        <w:rPr>
          <w:sz w:val="24"/>
          <w:szCs w:val="24"/>
        </w:rPr>
      </w:pPr>
      <w:r w:rsidRPr="008D3B79">
        <w:rPr>
          <w:sz w:val="24"/>
          <w:szCs w:val="24"/>
        </w:rPr>
        <w:t>–</w:t>
      </w:r>
      <w:r w:rsidR="009331EF">
        <w:rPr>
          <w:sz w:val="24"/>
          <w:szCs w:val="24"/>
        </w:rPr>
        <w:t> </w:t>
      </w:r>
      <w:r w:rsidRPr="008D3B79">
        <w:rPr>
          <w:sz w:val="24"/>
          <w:szCs w:val="24"/>
        </w:rPr>
        <w:t>PSC spolupracuje s inými poskytovateľmi sociálnych služieb a podporuje účasť svojich zamestnancov na odborných stážach mimo zariadenia.</w:t>
      </w:r>
    </w:p>
    <w:p w14:paraId="76B28753" w14:textId="39FE7DFA" w:rsidR="005F6178" w:rsidRDefault="005F6178" w:rsidP="008D3B79">
      <w:pPr>
        <w:jc w:val="both"/>
        <w:rPr>
          <w:sz w:val="24"/>
          <w:szCs w:val="24"/>
        </w:rPr>
      </w:pPr>
    </w:p>
    <w:p w14:paraId="3A1EED86" w14:textId="77777777" w:rsidR="00325299" w:rsidRDefault="00325299" w:rsidP="00C6331E">
      <w:pPr>
        <w:jc w:val="center"/>
        <w:rPr>
          <w:b/>
          <w:bCs/>
          <w:sz w:val="24"/>
          <w:szCs w:val="24"/>
        </w:rPr>
      </w:pPr>
    </w:p>
    <w:p w14:paraId="217EA414" w14:textId="77777777" w:rsidR="00325299" w:rsidRDefault="00325299" w:rsidP="00C6331E">
      <w:pPr>
        <w:jc w:val="center"/>
        <w:rPr>
          <w:b/>
          <w:bCs/>
          <w:sz w:val="24"/>
          <w:szCs w:val="24"/>
        </w:rPr>
      </w:pPr>
    </w:p>
    <w:p w14:paraId="708E81DC" w14:textId="77777777" w:rsidR="00325299" w:rsidRDefault="00325299" w:rsidP="00C6331E">
      <w:pPr>
        <w:jc w:val="center"/>
        <w:rPr>
          <w:b/>
          <w:bCs/>
          <w:sz w:val="24"/>
          <w:szCs w:val="24"/>
        </w:rPr>
      </w:pPr>
    </w:p>
    <w:p w14:paraId="049009F8" w14:textId="12696684" w:rsidR="000D3E46" w:rsidRDefault="000D3E46" w:rsidP="00C6331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4</w:t>
      </w:r>
    </w:p>
    <w:p w14:paraId="663F1D1A" w14:textId="4C481665" w:rsidR="00C6331E" w:rsidRPr="000D3E46" w:rsidRDefault="00C6331E" w:rsidP="00C6331E">
      <w:pPr>
        <w:jc w:val="center"/>
        <w:rPr>
          <w:b/>
          <w:bCs/>
          <w:caps/>
          <w:sz w:val="24"/>
          <w:szCs w:val="24"/>
        </w:rPr>
      </w:pPr>
      <w:r w:rsidRPr="000D3E46">
        <w:rPr>
          <w:b/>
          <w:bCs/>
          <w:caps/>
          <w:sz w:val="24"/>
          <w:szCs w:val="24"/>
        </w:rPr>
        <w:t>Ročný plán supervízie – Psychosociálne centrum</w:t>
      </w:r>
    </w:p>
    <w:p w14:paraId="1E4C63DC" w14:textId="77777777" w:rsidR="00C6331E" w:rsidRPr="00C6331E" w:rsidRDefault="00C6331E" w:rsidP="00C6331E">
      <w:pPr>
        <w:jc w:val="both"/>
        <w:rPr>
          <w:sz w:val="24"/>
          <w:szCs w:val="24"/>
        </w:rPr>
      </w:pPr>
    </w:p>
    <w:p w14:paraId="47891883" w14:textId="595F704D" w:rsidR="00C6331E" w:rsidRPr="00B441EC" w:rsidRDefault="00C6331E" w:rsidP="00C6331E">
      <w:pPr>
        <w:jc w:val="both"/>
        <w:rPr>
          <w:sz w:val="24"/>
          <w:szCs w:val="24"/>
        </w:rPr>
      </w:pPr>
      <w:r w:rsidRPr="00B441EC">
        <w:rPr>
          <w:sz w:val="24"/>
          <w:szCs w:val="24"/>
        </w:rPr>
        <w:t>Plán supervízie</w:t>
      </w:r>
      <w:r w:rsidR="000D3E46" w:rsidRPr="00B441EC">
        <w:rPr>
          <w:sz w:val="24"/>
          <w:szCs w:val="24"/>
        </w:rPr>
        <w:t xml:space="preserve"> na</w:t>
      </w:r>
      <w:r w:rsidRPr="00B441EC">
        <w:rPr>
          <w:sz w:val="24"/>
          <w:szCs w:val="24"/>
        </w:rPr>
        <w:t xml:space="preserve"> daný rok </w:t>
      </w:r>
      <w:r w:rsidR="007E761D" w:rsidRPr="00B441EC">
        <w:rPr>
          <w:sz w:val="24"/>
          <w:szCs w:val="24"/>
        </w:rPr>
        <w:t xml:space="preserve">sa </w:t>
      </w:r>
      <w:r w:rsidRPr="00B441EC">
        <w:rPr>
          <w:b/>
          <w:bCs/>
          <w:sz w:val="24"/>
          <w:szCs w:val="24"/>
        </w:rPr>
        <w:t>vytv</w:t>
      </w:r>
      <w:r w:rsidR="000B37E6" w:rsidRPr="00B441EC">
        <w:rPr>
          <w:b/>
          <w:bCs/>
          <w:sz w:val="24"/>
          <w:szCs w:val="24"/>
        </w:rPr>
        <w:t>ára</w:t>
      </w:r>
      <w:r w:rsidRPr="00B441EC">
        <w:rPr>
          <w:b/>
          <w:bCs/>
          <w:sz w:val="24"/>
          <w:szCs w:val="24"/>
        </w:rPr>
        <w:t xml:space="preserve"> </w:t>
      </w:r>
      <w:r w:rsidR="0099157C" w:rsidRPr="00B441EC">
        <w:rPr>
          <w:b/>
          <w:bCs/>
          <w:sz w:val="24"/>
          <w:szCs w:val="24"/>
        </w:rPr>
        <w:t xml:space="preserve">v období </w:t>
      </w:r>
      <w:r w:rsidR="002B3EB8" w:rsidRPr="00B441EC">
        <w:rPr>
          <w:b/>
          <w:bCs/>
          <w:sz w:val="24"/>
          <w:szCs w:val="24"/>
        </w:rPr>
        <w:t>január</w:t>
      </w:r>
      <w:r w:rsidR="00304491" w:rsidRPr="00B441EC">
        <w:rPr>
          <w:sz w:val="24"/>
          <w:szCs w:val="24"/>
        </w:rPr>
        <w:t xml:space="preserve"> </w:t>
      </w:r>
      <w:r w:rsidRPr="00B441EC">
        <w:rPr>
          <w:sz w:val="24"/>
          <w:szCs w:val="24"/>
        </w:rPr>
        <w:t>na základe požiadaviek riaditeľa PSC</w:t>
      </w:r>
      <w:r w:rsidR="000D3E46" w:rsidRPr="00B441EC">
        <w:rPr>
          <w:sz w:val="24"/>
          <w:szCs w:val="24"/>
        </w:rPr>
        <w:t xml:space="preserve">, odrážajúc požiadavky a potreby všetkých zamestnancov organizácie, </w:t>
      </w:r>
      <w:r w:rsidRPr="00B441EC">
        <w:rPr>
          <w:sz w:val="24"/>
          <w:szCs w:val="24"/>
        </w:rPr>
        <w:t>a</w:t>
      </w:r>
      <w:r w:rsidR="005A4DEF" w:rsidRPr="00B441EC">
        <w:rPr>
          <w:sz w:val="24"/>
          <w:szCs w:val="24"/>
        </w:rPr>
        <w:t xml:space="preserve"> </w:t>
      </w:r>
      <w:r w:rsidR="00414745" w:rsidRPr="00B441EC">
        <w:rPr>
          <w:sz w:val="24"/>
          <w:szCs w:val="24"/>
        </w:rPr>
        <w:t xml:space="preserve">to aj </w:t>
      </w:r>
      <w:r w:rsidR="000D3E46" w:rsidRPr="00B441EC">
        <w:rPr>
          <w:sz w:val="24"/>
          <w:szCs w:val="24"/>
        </w:rPr>
        <w:t xml:space="preserve">v spolupráci </w:t>
      </w:r>
      <w:r w:rsidRPr="00B441EC">
        <w:rPr>
          <w:sz w:val="24"/>
          <w:szCs w:val="24"/>
        </w:rPr>
        <w:t>so supervízorom</w:t>
      </w:r>
      <w:r w:rsidR="007F01BC" w:rsidRPr="00B441EC">
        <w:rPr>
          <w:sz w:val="24"/>
          <w:szCs w:val="24"/>
        </w:rPr>
        <w:t xml:space="preserve"> z predchádzajúceho obdobia</w:t>
      </w:r>
      <w:r w:rsidRPr="00B441EC">
        <w:rPr>
          <w:sz w:val="24"/>
          <w:szCs w:val="24"/>
        </w:rPr>
        <w:t>.</w:t>
      </w:r>
    </w:p>
    <w:p w14:paraId="32E61B58" w14:textId="7E8E4B88" w:rsidR="007E2BE4" w:rsidRPr="00B441EC" w:rsidRDefault="00D26668" w:rsidP="00C6331E">
      <w:pPr>
        <w:jc w:val="both"/>
        <w:rPr>
          <w:sz w:val="24"/>
          <w:szCs w:val="24"/>
        </w:rPr>
      </w:pPr>
      <w:r w:rsidRPr="00B441EC">
        <w:rPr>
          <w:sz w:val="24"/>
          <w:szCs w:val="24"/>
        </w:rPr>
        <w:t xml:space="preserve">V období </w:t>
      </w:r>
      <w:r w:rsidRPr="00B441EC">
        <w:rPr>
          <w:b/>
          <w:bCs/>
          <w:sz w:val="24"/>
          <w:szCs w:val="24"/>
        </w:rPr>
        <w:t xml:space="preserve">február </w:t>
      </w:r>
      <w:r w:rsidR="00F13251" w:rsidRPr="00B441EC">
        <w:rPr>
          <w:b/>
          <w:bCs/>
          <w:sz w:val="24"/>
          <w:szCs w:val="24"/>
        </w:rPr>
        <w:t>prebieha</w:t>
      </w:r>
      <w:r w:rsidR="00F13251" w:rsidRPr="00B441EC">
        <w:rPr>
          <w:sz w:val="24"/>
          <w:szCs w:val="24"/>
        </w:rPr>
        <w:t xml:space="preserve"> </w:t>
      </w:r>
      <w:r w:rsidR="00F13251" w:rsidRPr="00B441EC">
        <w:rPr>
          <w:b/>
          <w:bCs/>
          <w:sz w:val="24"/>
          <w:szCs w:val="24"/>
        </w:rPr>
        <w:t>výber supervízora</w:t>
      </w:r>
      <w:r w:rsidR="00F13251" w:rsidRPr="00B441EC">
        <w:rPr>
          <w:sz w:val="24"/>
          <w:szCs w:val="24"/>
        </w:rPr>
        <w:t xml:space="preserve"> </w:t>
      </w:r>
      <w:r w:rsidR="00070731" w:rsidRPr="00B441EC">
        <w:rPr>
          <w:sz w:val="24"/>
          <w:szCs w:val="24"/>
        </w:rPr>
        <w:t>jednotlivo</w:t>
      </w:r>
      <w:r w:rsidR="000B37E6" w:rsidRPr="00B441EC">
        <w:rPr>
          <w:sz w:val="24"/>
          <w:szCs w:val="24"/>
        </w:rPr>
        <w:t xml:space="preserve"> </w:t>
      </w:r>
      <w:r w:rsidR="00515D96" w:rsidRPr="00B441EC">
        <w:rPr>
          <w:sz w:val="24"/>
          <w:szCs w:val="24"/>
        </w:rPr>
        <w:t>pre sociálny úsek a zdravotnícky úsek</w:t>
      </w:r>
      <w:r w:rsidR="00070731" w:rsidRPr="00B441EC">
        <w:rPr>
          <w:sz w:val="24"/>
          <w:szCs w:val="24"/>
        </w:rPr>
        <w:t>,</w:t>
      </w:r>
      <w:r w:rsidR="00515D96" w:rsidRPr="00B441EC">
        <w:rPr>
          <w:sz w:val="24"/>
          <w:szCs w:val="24"/>
        </w:rPr>
        <w:t xml:space="preserve"> </w:t>
      </w:r>
      <w:r w:rsidR="00070731" w:rsidRPr="00B441EC">
        <w:rPr>
          <w:sz w:val="24"/>
          <w:szCs w:val="24"/>
        </w:rPr>
        <w:t xml:space="preserve">a to </w:t>
      </w:r>
      <w:r w:rsidR="00F13251" w:rsidRPr="00B441EC">
        <w:rPr>
          <w:sz w:val="24"/>
          <w:szCs w:val="24"/>
        </w:rPr>
        <w:t>na základe</w:t>
      </w:r>
      <w:r w:rsidR="00C44757" w:rsidRPr="00B441EC">
        <w:rPr>
          <w:sz w:val="24"/>
          <w:szCs w:val="24"/>
        </w:rPr>
        <w:t xml:space="preserve"> </w:t>
      </w:r>
      <w:r w:rsidR="00F50296" w:rsidRPr="00B441EC">
        <w:rPr>
          <w:sz w:val="24"/>
          <w:szCs w:val="24"/>
        </w:rPr>
        <w:t>pozitívnej rece</w:t>
      </w:r>
      <w:r w:rsidR="003F01B3" w:rsidRPr="00B441EC">
        <w:rPr>
          <w:sz w:val="24"/>
          <w:szCs w:val="24"/>
        </w:rPr>
        <w:t>nzie (odporúčani</w:t>
      </w:r>
      <w:r w:rsidR="00632520" w:rsidRPr="00B441EC">
        <w:rPr>
          <w:sz w:val="24"/>
          <w:szCs w:val="24"/>
        </w:rPr>
        <w:t>a</w:t>
      </w:r>
      <w:r w:rsidR="003F01B3" w:rsidRPr="00B441EC">
        <w:rPr>
          <w:sz w:val="24"/>
          <w:szCs w:val="24"/>
        </w:rPr>
        <w:t>) a</w:t>
      </w:r>
      <w:r w:rsidR="00070731" w:rsidRPr="00B441EC">
        <w:rPr>
          <w:sz w:val="24"/>
          <w:szCs w:val="24"/>
        </w:rPr>
        <w:t>lebo</w:t>
      </w:r>
      <w:r w:rsidR="007E2BE4" w:rsidRPr="00B441EC">
        <w:rPr>
          <w:sz w:val="24"/>
          <w:szCs w:val="24"/>
        </w:rPr>
        <w:t xml:space="preserve"> skúseností z predchádzajúceho obdobia</w:t>
      </w:r>
      <w:r w:rsidR="00014791" w:rsidRPr="00B441EC">
        <w:rPr>
          <w:sz w:val="24"/>
          <w:szCs w:val="24"/>
        </w:rPr>
        <w:t>.</w:t>
      </w:r>
    </w:p>
    <w:p w14:paraId="6B2825D2" w14:textId="1319715B" w:rsidR="00DC41F1" w:rsidRPr="00B441EC" w:rsidRDefault="00FC4AC4" w:rsidP="00C6331E">
      <w:pPr>
        <w:jc w:val="both"/>
        <w:rPr>
          <w:sz w:val="24"/>
          <w:szCs w:val="24"/>
        </w:rPr>
      </w:pPr>
      <w:r w:rsidRPr="00B441EC">
        <w:rPr>
          <w:b/>
          <w:bCs/>
          <w:sz w:val="24"/>
          <w:szCs w:val="24"/>
        </w:rPr>
        <w:t>Frekvencia supervízie</w:t>
      </w:r>
      <w:r w:rsidRPr="00B441EC">
        <w:rPr>
          <w:sz w:val="24"/>
          <w:szCs w:val="24"/>
        </w:rPr>
        <w:t xml:space="preserve"> je nastavená na legislatívne minimum</w:t>
      </w:r>
      <w:r w:rsidR="00047176" w:rsidRPr="00B441EC">
        <w:rPr>
          <w:sz w:val="24"/>
          <w:szCs w:val="24"/>
        </w:rPr>
        <w:t xml:space="preserve">, a to </w:t>
      </w:r>
      <w:r w:rsidR="00047176" w:rsidRPr="00B441EC">
        <w:rPr>
          <w:b/>
          <w:bCs/>
          <w:sz w:val="24"/>
          <w:szCs w:val="24"/>
        </w:rPr>
        <w:t>2 krát</w:t>
      </w:r>
      <w:r w:rsidR="00047176" w:rsidRPr="00B441EC">
        <w:rPr>
          <w:sz w:val="24"/>
          <w:szCs w:val="24"/>
        </w:rPr>
        <w:t xml:space="preserve"> počas kalendárneho roka</w:t>
      </w:r>
      <w:r w:rsidR="00BD62D0" w:rsidRPr="00B441EC">
        <w:rPr>
          <w:sz w:val="24"/>
          <w:szCs w:val="24"/>
        </w:rPr>
        <w:t>,</w:t>
      </w:r>
      <w:r w:rsidR="00DC41F1" w:rsidRPr="00B441EC">
        <w:rPr>
          <w:sz w:val="24"/>
          <w:szCs w:val="24"/>
        </w:rPr>
        <w:t xml:space="preserve"> s možnosťou výberu </w:t>
      </w:r>
      <w:r w:rsidR="00DC41F1" w:rsidRPr="00B441EC">
        <w:rPr>
          <w:sz w:val="24"/>
          <w:szCs w:val="24"/>
          <w:u w:val="single"/>
        </w:rPr>
        <w:t>individuálnej alebo skupinovej</w:t>
      </w:r>
      <w:r w:rsidR="00DC41F1" w:rsidRPr="00B441EC">
        <w:rPr>
          <w:sz w:val="24"/>
          <w:szCs w:val="24"/>
        </w:rPr>
        <w:t xml:space="preserve"> supervízie podľa požiadaviek zamestnancov.</w:t>
      </w:r>
    </w:p>
    <w:p w14:paraId="176D6910" w14:textId="474DB643" w:rsidR="00014791" w:rsidRDefault="00014791" w:rsidP="00C6331E">
      <w:pPr>
        <w:jc w:val="both"/>
        <w:rPr>
          <w:sz w:val="24"/>
          <w:szCs w:val="24"/>
        </w:rPr>
      </w:pPr>
      <w:r w:rsidRPr="00B441EC">
        <w:rPr>
          <w:sz w:val="24"/>
          <w:szCs w:val="24"/>
        </w:rPr>
        <w:t xml:space="preserve">Organizácia </w:t>
      </w:r>
      <w:r w:rsidR="000A46BD" w:rsidRPr="00B441EC">
        <w:rPr>
          <w:sz w:val="24"/>
          <w:szCs w:val="24"/>
        </w:rPr>
        <w:t xml:space="preserve">umožňuje </w:t>
      </w:r>
      <w:r w:rsidR="00407950" w:rsidRPr="00B441EC">
        <w:rPr>
          <w:sz w:val="24"/>
          <w:szCs w:val="24"/>
        </w:rPr>
        <w:t xml:space="preserve">aj </w:t>
      </w:r>
      <w:r w:rsidR="00407950" w:rsidRPr="00B441EC">
        <w:rPr>
          <w:b/>
          <w:bCs/>
          <w:sz w:val="24"/>
          <w:szCs w:val="24"/>
        </w:rPr>
        <w:t>individuálny výber supervízora</w:t>
      </w:r>
      <w:r w:rsidR="00716674" w:rsidRPr="00B441EC">
        <w:rPr>
          <w:sz w:val="24"/>
          <w:szCs w:val="24"/>
        </w:rPr>
        <w:t xml:space="preserve"> </w:t>
      </w:r>
      <w:r w:rsidR="001C5EF7" w:rsidRPr="00B441EC">
        <w:rPr>
          <w:sz w:val="24"/>
          <w:szCs w:val="24"/>
        </w:rPr>
        <w:t xml:space="preserve">na základe špecifických </w:t>
      </w:r>
      <w:r w:rsidR="00E8399F" w:rsidRPr="00B441EC">
        <w:rPr>
          <w:sz w:val="24"/>
          <w:szCs w:val="24"/>
        </w:rPr>
        <w:t>potrieb zamestnancov</w:t>
      </w:r>
      <w:r w:rsidR="00FE0D86" w:rsidRPr="00B441EC">
        <w:rPr>
          <w:sz w:val="24"/>
          <w:szCs w:val="24"/>
        </w:rPr>
        <w:t xml:space="preserve"> s dodržaním </w:t>
      </w:r>
      <w:r w:rsidR="00FE0D86" w:rsidRPr="00B441EC">
        <w:rPr>
          <w:sz w:val="24"/>
          <w:szCs w:val="24"/>
          <w:u w:val="single"/>
        </w:rPr>
        <w:t>oznamo</w:t>
      </w:r>
      <w:r w:rsidR="00537662" w:rsidRPr="00B441EC">
        <w:rPr>
          <w:sz w:val="24"/>
          <w:szCs w:val="24"/>
          <w:u w:val="single"/>
        </w:rPr>
        <w:t>vacej povinnosti</w:t>
      </w:r>
      <w:r w:rsidR="00537662" w:rsidRPr="00B441EC">
        <w:rPr>
          <w:sz w:val="24"/>
          <w:szCs w:val="24"/>
        </w:rPr>
        <w:t xml:space="preserve"> riaditeľovi PSC.</w:t>
      </w:r>
    </w:p>
    <w:p w14:paraId="5F688572" w14:textId="77777777" w:rsidR="00B75C4C" w:rsidRDefault="00B75C4C" w:rsidP="00C6331E">
      <w:pPr>
        <w:jc w:val="both"/>
        <w:rPr>
          <w:sz w:val="24"/>
          <w:szCs w:val="24"/>
          <w:u w:val="single"/>
        </w:rPr>
      </w:pPr>
    </w:p>
    <w:p w14:paraId="4401F7B8" w14:textId="0C0CBAD7" w:rsidR="00C6331E" w:rsidRPr="0005553C" w:rsidRDefault="00C6331E" w:rsidP="00C6331E">
      <w:pPr>
        <w:jc w:val="both"/>
        <w:rPr>
          <w:b/>
          <w:bCs/>
          <w:sz w:val="24"/>
          <w:szCs w:val="24"/>
        </w:rPr>
      </w:pPr>
      <w:r w:rsidRPr="0005553C">
        <w:rPr>
          <w:b/>
          <w:bCs/>
          <w:sz w:val="24"/>
          <w:szCs w:val="24"/>
        </w:rPr>
        <w:t>Individuálna supervízia pre riaditeľa PSC</w:t>
      </w:r>
    </w:p>
    <w:p w14:paraId="1A8928F6" w14:textId="77777777" w:rsidR="00C6331E" w:rsidRPr="0005553C" w:rsidRDefault="00C6331E" w:rsidP="00C6331E">
      <w:pPr>
        <w:jc w:val="both"/>
        <w:rPr>
          <w:sz w:val="12"/>
          <w:szCs w:val="12"/>
        </w:rPr>
      </w:pPr>
    </w:p>
    <w:p w14:paraId="0C47B2C9" w14:textId="77777777" w:rsidR="0005553C" w:rsidRPr="00C11847" w:rsidRDefault="00C6331E" w:rsidP="00C6331E">
      <w:pPr>
        <w:jc w:val="both"/>
        <w:rPr>
          <w:i/>
          <w:iCs/>
          <w:sz w:val="24"/>
          <w:szCs w:val="24"/>
        </w:rPr>
      </w:pPr>
      <w:r w:rsidRPr="00C11847">
        <w:rPr>
          <w:i/>
          <w:iCs/>
          <w:sz w:val="24"/>
          <w:szCs w:val="24"/>
        </w:rPr>
        <w:t>Zameranie:</w:t>
      </w:r>
    </w:p>
    <w:p w14:paraId="1AF5140D" w14:textId="04736926" w:rsidR="00C6331E" w:rsidRDefault="0005553C" w:rsidP="00C6331E">
      <w:p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C6331E" w:rsidRPr="00C6331E">
        <w:rPr>
          <w:sz w:val="24"/>
          <w:szCs w:val="24"/>
        </w:rPr>
        <w:t>ndividuálna supervízia na základe osobných potrieb a</w:t>
      </w:r>
      <w:r w:rsidR="00C11847">
        <w:rPr>
          <w:sz w:val="24"/>
          <w:szCs w:val="24"/>
        </w:rPr>
        <w:t> </w:t>
      </w:r>
      <w:r w:rsidR="00C6331E" w:rsidRPr="00C6331E">
        <w:rPr>
          <w:sz w:val="24"/>
          <w:szCs w:val="24"/>
        </w:rPr>
        <w:t>požiadaviek</w:t>
      </w:r>
      <w:r w:rsidR="00C11847">
        <w:rPr>
          <w:sz w:val="24"/>
          <w:szCs w:val="24"/>
        </w:rPr>
        <w:t>.</w:t>
      </w:r>
    </w:p>
    <w:p w14:paraId="65CB3A34" w14:textId="77777777" w:rsidR="00C6331E" w:rsidRPr="00B75C4C" w:rsidRDefault="00C6331E" w:rsidP="00C6331E">
      <w:pPr>
        <w:jc w:val="both"/>
        <w:rPr>
          <w:sz w:val="12"/>
          <w:szCs w:val="12"/>
        </w:rPr>
      </w:pPr>
    </w:p>
    <w:p w14:paraId="232A0D78" w14:textId="3AD09EE6" w:rsidR="00C6331E" w:rsidRPr="00C11847" w:rsidRDefault="00C6331E" w:rsidP="00C6331E">
      <w:pPr>
        <w:jc w:val="both"/>
        <w:rPr>
          <w:i/>
          <w:iCs/>
          <w:sz w:val="24"/>
          <w:szCs w:val="24"/>
        </w:rPr>
      </w:pPr>
      <w:r w:rsidRPr="00C11847">
        <w:rPr>
          <w:i/>
          <w:iCs/>
          <w:sz w:val="24"/>
          <w:szCs w:val="24"/>
        </w:rPr>
        <w:t>Cieľ supervízie:</w:t>
      </w:r>
    </w:p>
    <w:p w14:paraId="1F536AD8" w14:textId="74F25E0B" w:rsidR="00C6331E" w:rsidRPr="00C6331E" w:rsidRDefault="00C6331E" w:rsidP="00C633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C6331E">
        <w:rPr>
          <w:sz w:val="24"/>
          <w:szCs w:val="24"/>
        </w:rPr>
        <w:t>poskytnúť efektívnu spätnú väzbu v pracovných procesoch a postupoch</w:t>
      </w:r>
    </w:p>
    <w:p w14:paraId="5E36A76D" w14:textId="2A72AA7D" w:rsidR="00C6331E" w:rsidRPr="00C6331E" w:rsidRDefault="00C6331E" w:rsidP="00C633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C6331E">
        <w:rPr>
          <w:sz w:val="24"/>
          <w:szCs w:val="24"/>
        </w:rPr>
        <w:t>poskytnúť podporu a uvoľnenie pri náročnej práci</w:t>
      </w:r>
    </w:p>
    <w:p w14:paraId="71C1DAF5" w14:textId="0C03481E" w:rsidR="00C6331E" w:rsidRPr="00C6331E" w:rsidRDefault="00C6331E" w:rsidP="00C633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C6331E">
        <w:rPr>
          <w:sz w:val="24"/>
          <w:szCs w:val="24"/>
        </w:rPr>
        <w:t xml:space="preserve">uplatniť metódy proti syndrómu vyhorenia posilnením vnútorných zdrojov </w:t>
      </w:r>
    </w:p>
    <w:p w14:paraId="34F9EB74" w14:textId="77777777" w:rsidR="00C6331E" w:rsidRPr="00B75C4C" w:rsidRDefault="00C6331E" w:rsidP="00C6331E">
      <w:pPr>
        <w:jc w:val="both"/>
        <w:rPr>
          <w:sz w:val="12"/>
          <w:szCs w:val="12"/>
        </w:rPr>
      </w:pPr>
    </w:p>
    <w:p w14:paraId="72CAA41E" w14:textId="77777777" w:rsidR="00C6331E" w:rsidRPr="00C11847" w:rsidRDefault="00C6331E" w:rsidP="00C6331E">
      <w:pPr>
        <w:jc w:val="both"/>
        <w:rPr>
          <w:i/>
          <w:iCs/>
          <w:sz w:val="24"/>
          <w:szCs w:val="24"/>
        </w:rPr>
      </w:pPr>
      <w:r w:rsidRPr="00C11847">
        <w:rPr>
          <w:i/>
          <w:iCs/>
          <w:sz w:val="24"/>
          <w:szCs w:val="24"/>
        </w:rPr>
        <w:t xml:space="preserve">Forma a rozsah supervízie: </w:t>
      </w:r>
    </w:p>
    <w:p w14:paraId="2127019C" w14:textId="3716C44C" w:rsidR="00C6331E" w:rsidRPr="00C6331E" w:rsidRDefault="00C6331E" w:rsidP="00C6331E">
      <w:pPr>
        <w:jc w:val="both"/>
        <w:rPr>
          <w:sz w:val="24"/>
          <w:szCs w:val="24"/>
        </w:rPr>
      </w:pPr>
      <w:r w:rsidRPr="00C6331E">
        <w:rPr>
          <w:sz w:val="24"/>
          <w:szCs w:val="24"/>
        </w:rPr>
        <w:t>2 hodiny  individuálnej  supervízie</w:t>
      </w:r>
      <w:r w:rsidR="0005553C">
        <w:rPr>
          <w:sz w:val="24"/>
          <w:szCs w:val="24"/>
        </w:rPr>
        <w:t xml:space="preserve"> (</w:t>
      </w:r>
      <w:r w:rsidRPr="00C6331E">
        <w:rPr>
          <w:sz w:val="24"/>
          <w:szCs w:val="24"/>
        </w:rPr>
        <w:t>resp. podľa potreby</w:t>
      </w:r>
      <w:r w:rsidR="0005553C">
        <w:rPr>
          <w:sz w:val="24"/>
          <w:szCs w:val="24"/>
        </w:rPr>
        <w:t>)</w:t>
      </w:r>
    </w:p>
    <w:p w14:paraId="7075933D" w14:textId="084A1375" w:rsidR="00C6331E" w:rsidRPr="00C6331E" w:rsidRDefault="00C6331E" w:rsidP="00C633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C6331E">
        <w:rPr>
          <w:sz w:val="24"/>
          <w:szCs w:val="24"/>
        </w:rPr>
        <w:t>osobné stretnutie minimálne 1 x 2 hodiny</w:t>
      </w:r>
    </w:p>
    <w:p w14:paraId="699E75A2" w14:textId="560C8249" w:rsidR="00C6331E" w:rsidRPr="00C6331E" w:rsidRDefault="00C6331E" w:rsidP="00C633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C6331E">
        <w:rPr>
          <w:sz w:val="24"/>
          <w:szCs w:val="24"/>
        </w:rPr>
        <w:t xml:space="preserve">individuálny telefonický kontakt v prípade potreby, v čase vyhláseného núdzového </w:t>
      </w:r>
    </w:p>
    <w:p w14:paraId="7F13A608" w14:textId="19021437" w:rsidR="00C6331E" w:rsidRPr="00C6331E" w:rsidRDefault="00C6331E" w:rsidP="00C6331E">
      <w:pPr>
        <w:jc w:val="both"/>
        <w:rPr>
          <w:sz w:val="24"/>
          <w:szCs w:val="24"/>
        </w:rPr>
      </w:pPr>
      <w:r w:rsidRPr="00C6331E">
        <w:rPr>
          <w:sz w:val="24"/>
          <w:szCs w:val="24"/>
        </w:rPr>
        <w:t>stavu a obmedzenia sociálnych  kontaktov</w:t>
      </w:r>
    </w:p>
    <w:p w14:paraId="2FD58D79" w14:textId="4292AEDD" w:rsidR="00C6331E" w:rsidRPr="00C6331E" w:rsidRDefault="00C6331E" w:rsidP="00C633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C6331E">
        <w:rPr>
          <w:sz w:val="24"/>
          <w:szCs w:val="24"/>
        </w:rPr>
        <w:t>online stretnutie v prípade potreby, v čase vyhláseného núdzového stavu a obmedzenia sociálnych kontaktov</w:t>
      </w:r>
    </w:p>
    <w:p w14:paraId="780ED7D1" w14:textId="77777777" w:rsidR="00C6331E" w:rsidRPr="00C6331E" w:rsidRDefault="00C6331E" w:rsidP="00C6331E">
      <w:pPr>
        <w:jc w:val="both"/>
        <w:rPr>
          <w:sz w:val="24"/>
          <w:szCs w:val="24"/>
        </w:rPr>
      </w:pPr>
    </w:p>
    <w:p w14:paraId="6C7A529A" w14:textId="77777777" w:rsidR="00C6331E" w:rsidRPr="00962F36" w:rsidRDefault="00C6331E" w:rsidP="00C6331E">
      <w:pPr>
        <w:jc w:val="both"/>
        <w:rPr>
          <w:b/>
          <w:bCs/>
          <w:sz w:val="24"/>
          <w:szCs w:val="24"/>
        </w:rPr>
      </w:pPr>
      <w:r w:rsidRPr="00C11847">
        <w:rPr>
          <w:b/>
          <w:bCs/>
          <w:sz w:val="24"/>
          <w:szCs w:val="24"/>
        </w:rPr>
        <w:t>Individuálna supervízia pre vedúcich pracovníkov</w:t>
      </w:r>
    </w:p>
    <w:p w14:paraId="2BBFCA85" w14:textId="77777777" w:rsidR="00C6331E" w:rsidRPr="0005553C" w:rsidRDefault="00C6331E" w:rsidP="00C6331E">
      <w:pPr>
        <w:jc w:val="both"/>
        <w:rPr>
          <w:sz w:val="12"/>
          <w:szCs w:val="12"/>
        </w:rPr>
      </w:pPr>
    </w:p>
    <w:p w14:paraId="7BDE7485" w14:textId="77777777" w:rsidR="0005553C" w:rsidRPr="00C11847" w:rsidRDefault="00C6331E" w:rsidP="00C6331E">
      <w:pPr>
        <w:jc w:val="both"/>
        <w:rPr>
          <w:i/>
          <w:iCs/>
          <w:sz w:val="24"/>
          <w:szCs w:val="24"/>
        </w:rPr>
      </w:pPr>
      <w:r w:rsidRPr="00C11847">
        <w:rPr>
          <w:i/>
          <w:iCs/>
          <w:sz w:val="24"/>
          <w:szCs w:val="24"/>
        </w:rPr>
        <w:t xml:space="preserve">Zameranie: </w:t>
      </w:r>
    </w:p>
    <w:p w14:paraId="77C90B6F" w14:textId="01E20DFF" w:rsidR="00C6331E" w:rsidRPr="00C6331E" w:rsidRDefault="0005553C" w:rsidP="00C6331E">
      <w:p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C6331E" w:rsidRPr="00C6331E">
        <w:rPr>
          <w:sz w:val="24"/>
          <w:szCs w:val="24"/>
        </w:rPr>
        <w:t>ndividuálna supervízia na základe</w:t>
      </w:r>
      <w:r w:rsidR="00962F36">
        <w:rPr>
          <w:sz w:val="24"/>
          <w:szCs w:val="24"/>
        </w:rPr>
        <w:t xml:space="preserve"> </w:t>
      </w:r>
      <w:r w:rsidR="00C6331E" w:rsidRPr="00C6331E">
        <w:rPr>
          <w:sz w:val="24"/>
          <w:szCs w:val="24"/>
        </w:rPr>
        <w:t>osobných potrieb a</w:t>
      </w:r>
      <w:r w:rsidR="00C11847">
        <w:rPr>
          <w:sz w:val="24"/>
          <w:szCs w:val="24"/>
        </w:rPr>
        <w:t> </w:t>
      </w:r>
      <w:r w:rsidR="00C6331E" w:rsidRPr="00C6331E">
        <w:rPr>
          <w:sz w:val="24"/>
          <w:szCs w:val="24"/>
        </w:rPr>
        <w:t>požiadaviek</w:t>
      </w:r>
      <w:r w:rsidR="00C11847">
        <w:rPr>
          <w:sz w:val="24"/>
          <w:szCs w:val="24"/>
        </w:rPr>
        <w:t>.</w:t>
      </w:r>
    </w:p>
    <w:p w14:paraId="76C88739" w14:textId="77777777" w:rsidR="00C6331E" w:rsidRPr="00B75C4C" w:rsidRDefault="00C6331E" w:rsidP="00C6331E">
      <w:pPr>
        <w:jc w:val="both"/>
        <w:rPr>
          <w:sz w:val="12"/>
          <w:szCs w:val="12"/>
        </w:rPr>
      </w:pPr>
    </w:p>
    <w:p w14:paraId="05F8971D" w14:textId="37A54970" w:rsidR="00C6331E" w:rsidRPr="00C11847" w:rsidRDefault="00C6331E" w:rsidP="00C6331E">
      <w:pPr>
        <w:jc w:val="both"/>
        <w:rPr>
          <w:i/>
          <w:iCs/>
          <w:sz w:val="24"/>
          <w:szCs w:val="24"/>
        </w:rPr>
      </w:pPr>
      <w:r w:rsidRPr="00C11847">
        <w:rPr>
          <w:i/>
          <w:iCs/>
          <w:sz w:val="24"/>
          <w:szCs w:val="24"/>
        </w:rPr>
        <w:t>Cieľ supervízie:</w:t>
      </w:r>
    </w:p>
    <w:p w14:paraId="2CC9DB53" w14:textId="0F39760E" w:rsidR="00C6331E" w:rsidRPr="00C6331E" w:rsidRDefault="00B75C4C" w:rsidP="00C633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C6331E" w:rsidRPr="00C6331E">
        <w:rPr>
          <w:sz w:val="24"/>
          <w:szCs w:val="24"/>
        </w:rPr>
        <w:t>poskytnúť efektívnu spätnú väzbu v pracovných procesoch a postupoch</w:t>
      </w:r>
    </w:p>
    <w:p w14:paraId="56EFC3EF" w14:textId="7D1CCB64" w:rsidR="00C6331E" w:rsidRPr="00C6331E" w:rsidRDefault="00B75C4C" w:rsidP="00C633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C6331E" w:rsidRPr="00C6331E">
        <w:rPr>
          <w:sz w:val="24"/>
          <w:szCs w:val="24"/>
        </w:rPr>
        <w:t>poskytnúť podporu a uvoľnenie pri náročnej práci</w:t>
      </w:r>
    </w:p>
    <w:p w14:paraId="473C9E49" w14:textId="54B3C27F" w:rsidR="00C6331E" w:rsidRPr="00C6331E" w:rsidRDefault="00B75C4C" w:rsidP="00C633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C6331E" w:rsidRPr="00C6331E">
        <w:rPr>
          <w:sz w:val="24"/>
          <w:szCs w:val="24"/>
        </w:rPr>
        <w:t>uplatniť metódy proti syndrómu vyhorenia posilnením vnútorných zdrojov.</w:t>
      </w:r>
    </w:p>
    <w:p w14:paraId="7B913706" w14:textId="77777777" w:rsidR="00C6331E" w:rsidRPr="00B75C4C" w:rsidRDefault="00C6331E" w:rsidP="00C6331E">
      <w:pPr>
        <w:jc w:val="both"/>
        <w:rPr>
          <w:sz w:val="12"/>
          <w:szCs w:val="12"/>
        </w:rPr>
      </w:pPr>
    </w:p>
    <w:p w14:paraId="0CF8DF96" w14:textId="77777777" w:rsidR="00C6331E" w:rsidRPr="00C11847" w:rsidRDefault="00C6331E" w:rsidP="00C6331E">
      <w:pPr>
        <w:jc w:val="both"/>
        <w:rPr>
          <w:i/>
          <w:iCs/>
          <w:sz w:val="24"/>
          <w:szCs w:val="24"/>
        </w:rPr>
      </w:pPr>
      <w:r w:rsidRPr="00C11847">
        <w:rPr>
          <w:i/>
          <w:iCs/>
          <w:sz w:val="24"/>
          <w:szCs w:val="24"/>
        </w:rPr>
        <w:t xml:space="preserve">Forma a rozsah supervízie: </w:t>
      </w:r>
    </w:p>
    <w:p w14:paraId="7F29CF4F" w14:textId="36813B2B" w:rsidR="00C6331E" w:rsidRPr="00C6331E" w:rsidRDefault="00C6331E" w:rsidP="00C6331E">
      <w:pPr>
        <w:jc w:val="both"/>
        <w:rPr>
          <w:sz w:val="24"/>
          <w:szCs w:val="24"/>
        </w:rPr>
      </w:pPr>
      <w:r w:rsidRPr="00C6331E">
        <w:rPr>
          <w:sz w:val="24"/>
          <w:szCs w:val="24"/>
        </w:rPr>
        <w:t xml:space="preserve">4 hodiny individuálnej  supervízie  </w:t>
      </w:r>
      <w:r w:rsidR="00962F36">
        <w:rPr>
          <w:sz w:val="24"/>
          <w:szCs w:val="24"/>
        </w:rPr>
        <w:t>(</w:t>
      </w:r>
      <w:r w:rsidRPr="00C6331E">
        <w:rPr>
          <w:sz w:val="24"/>
          <w:szCs w:val="24"/>
        </w:rPr>
        <w:t>resp. podľa potreby</w:t>
      </w:r>
      <w:r w:rsidR="00962F36">
        <w:rPr>
          <w:sz w:val="24"/>
          <w:szCs w:val="24"/>
        </w:rPr>
        <w:t>)</w:t>
      </w:r>
    </w:p>
    <w:p w14:paraId="0203178B" w14:textId="79C226F0" w:rsidR="00C6331E" w:rsidRPr="00C6331E" w:rsidRDefault="00B75C4C" w:rsidP="00C633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C6331E" w:rsidRPr="00C6331E">
        <w:rPr>
          <w:sz w:val="24"/>
          <w:szCs w:val="24"/>
        </w:rPr>
        <w:t>osobné stretnutie minimálne 2 x 2 hodiny</w:t>
      </w:r>
    </w:p>
    <w:p w14:paraId="4BAADD21" w14:textId="0846271C" w:rsidR="00C6331E" w:rsidRPr="00C6331E" w:rsidRDefault="00B75C4C" w:rsidP="00C6331E">
      <w:pPr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05553C">
        <w:rPr>
          <w:sz w:val="24"/>
          <w:szCs w:val="24"/>
        </w:rPr>
        <w:t> </w:t>
      </w:r>
      <w:r>
        <w:rPr>
          <w:sz w:val="24"/>
          <w:szCs w:val="24"/>
        </w:rPr>
        <w:t>i</w:t>
      </w:r>
      <w:r w:rsidR="00C6331E" w:rsidRPr="00C6331E">
        <w:rPr>
          <w:sz w:val="24"/>
          <w:szCs w:val="24"/>
        </w:rPr>
        <w:t>ndividuálny telefonický kontakt v prípade potreby, v čase vyhláseného núdzového stavu a obmedzenia sociálnych  kontaktov</w:t>
      </w:r>
    </w:p>
    <w:p w14:paraId="74F20637" w14:textId="2AA4781E" w:rsidR="00C6331E" w:rsidRPr="00C6331E" w:rsidRDefault="00B75C4C" w:rsidP="00C633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C6331E" w:rsidRPr="00C6331E">
        <w:rPr>
          <w:sz w:val="24"/>
          <w:szCs w:val="24"/>
        </w:rPr>
        <w:t>online stretnutie v prípade potreby, v čase vyhláseného núdzového stavu a obmedzenia sociálnych kontaktov</w:t>
      </w:r>
    </w:p>
    <w:p w14:paraId="03E56AEA" w14:textId="77777777" w:rsidR="00C6331E" w:rsidRPr="00C6331E" w:rsidRDefault="00C6331E" w:rsidP="00C6331E">
      <w:pPr>
        <w:jc w:val="both"/>
        <w:rPr>
          <w:sz w:val="24"/>
          <w:szCs w:val="24"/>
        </w:rPr>
      </w:pPr>
    </w:p>
    <w:p w14:paraId="13433B19" w14:textId="77777777" w:rsidR="00C6331E" w:rsidRPr="00B75C4C" w:rsidRDefault="00C6331E" w:rsidP="00C6331E">
      <w:pPr>
        <w:jc w:val="both"/>
        <w:rPr>
          <w:b/>
          <w:bCs/>
          <w:sz w:val="24"/>
          <w:szCs w:val="24"/>
        </w:rPr>
      </w:pPr>
      <w:r w:rsidRPr="00C11847">
        <w:rPr>
          <w:b/>
          <w:bCs/>
          <w:sz w:val="24"/>
          <w:szCs w:val="24"/>
        </w:rPr>
        <w:t>Zariadenie núdzového bývania</w:t>
      </w:r>
    </w:p>
    <w:p w14:paraId="153EE861" w14:textId="77777777" w:rsidR="00C6331E" w:rsidRPr="00B75C4C" w:rsidRDefault="00C6331E" w:rsidP="00C6331E">
      <w:pPr>
        <w:jc w:val="both"/>
        <w:rPr>
          <w:sz w:val="6"/>
          <w:szCs w:val="6"/>
        </w:rPr>
      </w:pPr>
    </w:p>
    <w:p w14:paraId="296590DB" w14:textId="0C1BC4BB" w:rsidR="00C6331E" w:rsidRPr="00962F36" w:rsidRDefault="00C6331E" w:rsidP="00C6331E">
      <w:pPr>
        <w:jc w:val="both"/>
        <w:rPr>
          <w:sz w:val="24"/>
          <w:szCs w:val="24"/>
          <w:u w:val="single"/>
        </w:rPr>
      </w:pPr>
      <w:r w:rsidRPr="00962F36">
        <w:rPr>
          <w:sz w:val="24"/>
          <w:szCs w:val="24"/>
          <w:u w:val="single"/>
        </w:rPr>
        <w:t>Skupinová supervízia pre sociálnych pracovníkov  a  odborný personál</w:t>
      </w:r>
    </w:p>
    <w:p w14:paraId="3872DD34" w14:textId="77777777" w:rsidR="00C6331E" w:rsidRPr="00B75C4C" w:rsidRDefault="00C6331E" w:rsidP="00C6331E">
      <w:pPr>
        <w:jc w:val="both"/>
        <w:rPr>
          <w:sz w:val="12"/>
          <w:szCs w:val="12"/>
        </w:rPr>
      </w:pPr>
    </w:p>
    <w:p w14:paraId="10B6C903" w14:textId="77777777" w:rsidR="00962F36" w:rsidRPr="00C11847" w:rsidRDefault="00C6331E" w:rsidP="00C6331E">
      <w:pPr>
        <w:jc w:val="both"/>
        <w:rPr>
          <w:i/>
          <w:iCs/>
          <w:sz w:val="24"/>
          <w:szCs w:val="24"/>
        </w:rPr>
      </w:pPr>
      <w:r w:rsidRPr="00C11847">
        <w:rPr>
          <w:i/>
          <w:iCs/>
          <w:sz w:val="24"/>
          <w:szCs w:val="24"/>
        </w:rPr>
        <w:t>Zameranie:</w:t>
      </w:r>
    </w:p>
    <w:p w14:paraId="299CDDD9" w14:textId="0DD8DB71" w:rsidR="00C6331E" w:rsidRPr="00C6331E" w:rsidRDefault="00962F36" w:rsidP="00C6331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R</w:t>
      </w:r>
      <w:r w:rsidR="00C6331E" w:rsidRPr="00C6331E">
        <w:rPr>
          <w:sz w:val="24"/>
          <w:szCs w:val="24"/>
        </w:rPr>
        <w:t>iešenie vzťahových  problémov na pracovisku, organizáci</w:t>
      </w:r>
      <w:r>
        <w:rPr>
          <w:sz w:val="24"/>
          <w:szCs w:val="24"/>
        </w:rPr>
        <w:t>a</w:t>
      </w:r>
      <w:r w:rsidR="00C6331E" w:rsidRPr="00C6331E">
        <w:rPr>
          <w:sz w:val="24"/>
          <w:szCs w:val="24"/>
        </w:rPr>
        <w:t xml:space="preserve"> práce, kompetencie pracovníkov  a spätn</w:t>
      </w:r>
      <w:r>
        <w:rPr>
          <w:sz w:val="24"/>
          <w:szCs w:val="24"/>
        </w:rPr>
        <w:t>á</w:t>
      </w:r>
      <w:r w:rsidR="00C6331E" w:rsidRPr="00C6331E">
        <w:rPr>
          <w:sz w:val="24"/>
          <w:szCs w:val="24"/>
        </w:rPr>
        <w:t xml:space="preserve"> väzb</w:t>
      </w:r>
      <w:r>
        <w:rPr>
          <w:sz w:val="24"/>
          <w:szCs w:val="24"/>
        </w:rPr>
        <w:t>a</w:t>
      </w:r>
      <w:r w:rsidR="00C6331E" w:rsidRPr="00C6331E">
        <w:rPr>
          <w:sz w:val="24"/>
          <w:szCs w:val="24"/>
        </w:rPr>
        <w:t xml:space="preserve"> pri pracovných postupoch</w:t>
      </w:r>
      <w:r>
        <w:rPr>
          <w:sz w:val="24"/>
          <w:szCs w:val="24"/>
        </w:rPr>
        <w:t xml:space="preserve"> (s</w:t>
      </w:r>
      <w:r w:rsidR="00C6331E" w:rsidRPr="00C6331E">
        <w:rPr>
          <w:sz w:val="24"/>
          <w:szCs w:val="24"/>
        </w:rPr>
        <w:t>upervízia prípadová a</w:t>
      </w:r>
      <w:r>
        <w:rPr>
          <w:sz w:val="24"/>
          <w:szCs w:val="24"/>
        </w:rPr>
        <w:t> </w:t>
      </w:r>
      <w:r w:rsidR="00C6331E" w:rsidRPr="00C6331E">
        <w:rPr>
          <w:sz w:val="24"/>
          <w:szCs w:val="24"/>
        </w:rPr>
        <w:t>podporná</w:t>
      </w:r>
      <w:r>
        <w:rPr>
          <w:sz w:val="24"/>
          <w:szCs w:val="24"/>
        </w:rPr>
        <w:t>)</w:t>
      </w:r>
      <w:r w:rsidR="00C11847">
        <w:rPr>
          <w:sz w:val="24"/>
          <w:szCs w:val="24"/>
        </w:rPr>
        <w:t>.</w:t>
      </w:r>
    </w:p>
    <w:p w14:paraId="01F78C07" w14:textId="77777777" w:rsidR="00C6331E" w:rsidRPr="00962F36" w:rsidRDefault="00C6331E" w:rsidP="00C6331E">
      <w:pPr>
        <w:jc w:val="both"/>
        <w:rPr>
          <w:sz w:val="12"/>
          <w:szCs w:val="12"/>
        </w:rPr>
      </w:pPr>
    </w:p>
    <w:p w14:paraId="39E68D45" w14:textId="1ABFE572" w:rsidR="00C6331E" w:rsidRPr="00C11847" w:rsidRDefault="00C6331E" w:rsidP="00C6331E">
      <w:pPr>
        <w:jc w:val="both"/>
        <w:rPr>
          <w:i/>
          <w:iCs/>
          <w:sz w:val="24"/>
          <w:szCs w:val="24"/>
        </w:rPr>
      </w:pPr>
      <w:r w:rsidRPr="00C11847">
        <w:rPr>
          <w:i/>
          <w:iCs/>
          <w:sz w:val="24"/>
          <w:szCs w:val="24"/>
        </w:rPr>
        <w:t>Cieľ supervízie:</w:t>
      </w:r>
    </w:p>
    <w:p w14:paraId="5CC65E24" w14:textId="33AFDF78" w:rsidR="00C6331E" w:rsidRPr="00C6331E" w:rsidRDefault="00962F36" w:rsidP="00C633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C6331E" w:rsidRPr="00C6331E">
        <w:rPr>
          <w:sz w:val="24"/>
          <w:szCs w:val="24"/>
        </w:rPr>
        <w:t>poskytnúť spätnú väzbu v pracovných procesoch a postupoch</w:t>
      </w:r>
    </w:p>
    <w:p w14:paraId="41166F42" w14:textId="07BB3368" w:rsidR="00C6331E" w:rsidRPr="00C6331E" w:rsidRDefault="00962F36" w:rsidP="00C633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C6331E" w:rsidRPr="00C6331E">
        <w:rPr>
          <w:sz w:val="24"/>
          <w:szCs w:val="24"/>
        </w:rPr>
        <w:t>poskytnúť spätnú väzbu a náhľad z inej perspektívy pri riešení jednotlivých prípadov v praxi</w:t>
      </w:r>
    </w:p>
    <w:p w14:paraId="14B70B33" w14:textId="48DAAA11" w:rsidR="00C6331E" w:rsidRPr="00C6331E" w:rsidRDefault="00962F36" w:rsidP="00C6331E">
      <w:pPr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C11847">
        <w:rPr>
          <w:sz w:val="24"/>
          <w:szCs w:val="24"/>
        </w:rPr>
        <w:t> </w:t>
      </w:r>
      <w:r w:rsidR="00C6331E" w:rsidRPr="00C6331E">
        <w:rPr>
          <w:sz w:val="24"/>
          <w:szCs w:val="24"/>
        </w:rPr>
        <w:t>prevencia v prípadných konfliktných situáciách s kolegami, korigovanie radikálnych riešení a</w:t>
      </w:r>
      <w:r>
        <w:rPr>
          <w:sz w:val="24"/>
          <w:szCs w:val="24"/>
        </w:rPr>
        <w:t> </w:t>
      </w:r>
      <w:r w:rsidR="00C6331E" w:rsidRPr="00C6331E">
        <w:rPr>
          <w:sz w:val="24"/>
          <w:szCs w:val="24"/>
        </w:rPr>
        <w:t>názorov</w:t>
      </w:r>
    </w:p>
    <w:p w14:paraId="4D355D4C" w14:textId="77777777" w:rsidR="00C6331E" w:rsidRPr="00962F36" w:rsidRDefault="00C6331E" w:rsidP="00C6331E">
      <w:pPr>
        <w:jc w:val="both"/>
        <w:rPr>
          <w:sz w:val="12"/>
          <w:szCs w:val="12"/>
        </w:rPr>
      </w:pPr>
    </w:p>
    <w:p w14:paraId="1349082D" w14:textId="77777777" w:rsidR="00C6331E" w:rsidRPr="00C11847" w:rsidRDefault="00C6331E" w:rsidP="00C6331E">
      <w:pPr>
        <w:jc w:val="both"/>
        <w:rPr>
          <w:i/>
          <w:iCs/>
          <w:sz w:val="24"/>
          <w:szCs w:val="24"/>
        </w:rPr>
      </w:pPr>
      <w:r w:rsidRPr="00C11847">
        <w:rPr>
          <w:i/>
          <w:iCs/>
          <w:sz w:val="24"/>
          <w:szCs w:val="24"/>
        </w:rPr>
        <w:t>Forma a rozsah supervízie:</w:t>
      </w:r>
    </w:p>
    <w:p w14:paraId="5B0E07A7" w14:textId="6269818B" w:rsidR="00C6331E" w:rsidRPr="00C6331E" w:rsidRDefault="00C6331E" w:rsidP="00C6331E">
      <w:pPr>
        <w:jc w:val="both"/>
        <w:rPr>
          <w:sz w:val="24"/>
          <w:szCs w:val="24"/>
        </w:rPr>
      </w:pPr>
      <w:r w:rsidRPr="00C6331E">
        <w:rPr>
          <w:sz w:val="24"/>
          <w:szCs w:val="24"/>
        </w:rPr>
        <w:t xml:space="preserve">2 hodiny skupinovej supervízie </w:t>
      </w:r>
      <w:r w:rsidR="00962F36">
        <w:rPr>
          <w:sz w:val="24"/>
          <w:szCs w:val="24"/>
        </w:rPr>
        <w:t>(</w:t>
      </w:r>
      <w:r w:rsidRPr="00C6331E">
        <w:rPr>
          <w:sz w:val="24"/>
          <w:szCs w:val="24"/>
        </w:rPr>
        <w:t>resp. podľa potreby</w:t>
      </w:r>
      <w:r w:rsidR="00962F36">
        <w:rPr>
          <w:sz w:val="24"/>
          <w:szCs w:val="24"/>
        </w:rPr>
        <w:t>)</w:t>
      </w:r>
    </w:p>
    <w:p w14:paraId="44486883" w14:textId="6D1AAB0D" w:rsidR="00C6331E" w:rsidRPr="00C6331E" w:rsidRDefault="00962F36" w:rsidP="00C633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C6331E" w:rsidRPr="00C6331E">
        <w:rPr>
          <w:sz w:val="24"/>
          <w:szCs w:val="24"/>
        </w:rPr>
        <w:t>osobné stretnutie minimálne 1 x 2 hodiny</w:t>
      </w:r>
    </w:p>
    <w:p w14:paraId="28DE3113" w14:textId="492CEDDC" w:rsidR="00C6331E" w:rsidRPr="00C6331E" w:rsidRDefault="00962F36" w:rsidP="00C633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C6331E" w:rsidRPr="00C6331E">
        <w:rPr>
          <w:sz w:val="24"/>
          <w:szCs w:val="24"/>
        </w:rPr>
        <w:t>online stretnutie v prípade potreby, v čase vyhláseného núdzového stavu a obmedzenia sociálnych kontaktov</w:t>
      </w:r>
    </w:p>
    <w:p w14:paraId="5AD3BB12" w14:textId="77777777" w:rsidR="00C6331E" w:rsidRPr="00C11847" w:rsidRDefault="00C6331E" w:rsidP="00C6331E">
      <w:pPr>
        <w:jc w:val="both"/>
        <w:rPr>
          <w:sz w:val="24"/>
          <w:szCs w:val="24"/>
          <w:u w:val="single"/>
        </w:rPr>
      </w:pPr>
      <w:r w:rsidRPr="00C11847">
        <w:rPr>
          <w:sz w:val="24"/>
          <w:szCs w:val="24"/>
          <w:u w:val="single"/>
        </w:rPr>
        <w:t>Individuálna supervízia pre sociálnych pracovníkov a odborný personál</w:t>
      </w:r>
    </w:p>
    <w:p w14:paraId="07BC802D" w14:textId="77777777" w:rsidR="00C6331E" w:rsidRPr="00C11847" w:rsidRDefault="00C6331E" w:rsidP="00C6331E">
      <w:pPr>
        <w:jc w:val="both"/>
        <w:rPr>
          <w:sz w:val="12"/>
          <w:szCs w:val="12"/>
        </w:rPr>
      </w:pPr>
    </w:p>
    <w:p w14:paraId="3A911D72" w14:textId="77777777" w:rsidR="00C11847" w:rsidRPr="00C11847" w:rsidRDefault="00C6331E" w:rsidP="00C6331E">
      <w:pPr>
        <w:jc w:val="both"/>
        <w:rPr>
          <w:i/>
          <w:iCs/>
          <w:sz w:val="24"/>
          <w:szCs w:val="24"/>
        </w:rPr>
      </w:pPr>
      <w:r w:rsidRPr="00C11847">
        <w:rPr>
          <w:i/>
          <w:iCs/>
          <w:sz w:val="24"/>
          <w:szCs w:val="24"/>
        </w:rPr>
        <w:t>Zameranie:</w:t>
      </w:r>
    </w:p>
    <w:p w14:paraId="658E01A2" w14:textId="015AEEC2" w:rsidR="00C6331E" w:rsidRPr="00C6331E" w:rsidRDefault="00C11847" w:rsidP="00C6331E">
      <w:p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C6331E" w:rsidRPr="00C6331E">
        <w:rPr>
          <w:sz w:val="24"/>
          <w:szCs w:val="24"/>
        </w:rPr>
        <w:t>ndividuálna supervízia na základe osobných potrieb a požiadaviek.</w:t>
      </w:r>
    </w:p>
    <w:p w14:paraId="4D467979" w14:textId="77777777" w:rsidR="00C6331E" w:rsidRPr="00C11847" w:rsidRDefault="00C6331E" w:rsidP="00C6331E">
      <w:pPr>
        <w:jc w:val="both"/>
        <w:rPr>
          <w:sz w:val="12"/>
          <w:szCs w:val="12"/>
        </w:rPr>
      </w:pPr>
    </w:p>
    <w:p w14:paraId="23AEE782" w14:textId="2A34FDC2" w:rsidR="00C6331E" w:rsidRPr="00C11847" w:rsidRDefault="00C6331E" w:rsidP="00C6331E">
      <w:pPr>
        <w:jc w:val="both"/>
        <w:rPr>
          <w:i/>
          <w:iCs/>
          <w:sz w:val="24"/>
          <w:szCs w:val="24"/>
        </w:rPr>
      </w:pPr>
      <w:r w:rsidRPr="00C11847">
        <w:rPr>
          <w:i/>
          <w:iCs/>
          <w:sz w:val="24"/>
          <w:szCs w:val="24"/>
        </w:rPr>
        <w:t>Cieľ supervízie:</w:t>
      </w:r>
    </w:p>
    <w:p w14:paraId="07F423D2" w14:textId="0228D93B" w:rsidR="00C6331E" w:rsidRPr="00C6331E" w:rsidRDefault="00C11847" w:rsidP="00C633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C6331E" w:rsidRPr="00C6331E">
        <w:rPr>
          <w:sz w:val="24"/>
          <w:szCs w:val="24"/>
        </w:rPr>
        <w:t>poskytnúť efektívnu spätnú väzbu v pracovných procesoch a postupoch</w:t>
      </w:r>
    </w:p>
    <w:p w14:paraId="4E299CF3" w14:textId="77777777" w:rsidR="00D11A90" w:rsidRDefault="00C11847" w:rsidP="00C633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C6331E" w:rsidRPr="00C6331E">
        <w:rPr>
          <w:sz w:val="24"/>
          <w:szCs w:val="24"/>
        </w:rPr>
        <w:t>poskytnúť podporu a uvoľnenie pri náročnej práci</w:t>
      </w:r>
    </w:p>
    <w:p w14:paraId="49B016AF" w14:textId="2D76FD28" w:rsidR="00C11847" w:rsidRPr="00C6331E" w:rsidRDefault="00C11847" w:rsidP="00C633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C6331E" w:rsidRPr="00C6331E">
        <w:rPr>
          <w:sz w:val="24"/>
          <w:szCs w:val="24"/>
        </w:rPr>
        <w:t xml:space="preserve">uplatniť metódy proti syndrómu vyhorenia posilnením vnútorných zdrojov </w:t>
      </w:r>
    </w:p>
    <w:p w14:paraId="44464977" w14:textId="77777777" w:rsidR="00C6331E" w:rsidRPr="00C11847" w:rsidRDefault="00C6331E" w:rsidP="00C6331E">
      <w:pPr>
        <w:jc w:val="both"/>
        <w:rPr>
          <w:sz w:val="12"/>
          <w:szCs w:val="12"/>
        </w:rPr>
      </w:pPr>
    </w:p>
    <w:p w14:paraId="577D3903" w14:textId="77777777" w:rsidR="00C6331E" w:rsidRPr="00C11847" w:rsidRDefault="00C6331E" w:rsidP="00C6331E">
      <w:pPr>
        <w:jc w:val="both"/>
        <w:rPr>
          <w:i/>
          <w:iCs/>
          <w:sz w:val="24"/>
          <w:szCs w:val="24"/>
        </w:rPr>
      </w:pPr>
      <w:r w:rsidRPr="00C11847">
        <w:rPr>
          <w:i/>
          <w:iCs/>
          <w:sz w:val="24"/>
          <w:szCs w:val="24"/>
        </w:rPr>
        <w:t xml:space="preserve">Forma a rozsah supervízie: </w:t>
      </w:r>
    </w:p>
    <w:p w14:paraId="182905CB" w14:textId="3F52F843" w:rsidR="00C6331E" w:rsidRPr="00C6331E" w:rsidRDefault="00C6331E" w:rsidP="00C6331E">
      <w:pPr>
        <w:jc w:val="both"/>
        <w:rPr>
          <w:sz w:val="24"/>
          <w:szCs w:val="24"/>
        </w:rPr>
      </w:pPr>
      <w:r w:rsidRPr="00C6331E">
        <w:rPr>
          <w:sz w:val="24"/>
          <w:szCs w:val="24"/>
        </w:rPr>
        <w:t>6 hodín  individuálnej  supervízie</w:t>
      </w:r>
      <w:r w:rsidR="00C11847">
        <w:rPr>
          <w:sz w:val="24"/>
          <w:szCs w:val="24"/>
        </w:rPr>
        <w:t xml:space="preserve"> (</w:t>
      </w:r>
      <w:r w:rsidR="00C11847" w:rsidRPr="00C6331E">
        <w:rPr>
          <w:sz w:val="24"/>
          <w:szCs w:val="24"/>
        </w:rPr>
        <w:t>resp. podľa potreby</w:t>
      </w:r>
      <w:r w:rsidR="00C11847">
        <w:rPr>
          <w:sz w:val="24"/>
          <w:szCs w:val="24"/>
        </w:rPr>
        <w:t>)</w:t>
      </w:r>
    </w:p>
    <w:p w14:paraId="78CFFD68" w14:textId="571B0C23" w:rsidR="00C6331E" w:rsidRPr="00C6331E" w:rsidRDefault="00C11847" w:rsidP="00C633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C6331E" w:rsidRPr="00C6331E">
        <w:rPr>
          <w:sz w:val="24"/>
          <w:szCs w:val="24"/>
        </w:rPr>
        <w:t>osobné stretnutie minimálne 1</w:t>
      </w:r>
      <w:r w:rsidR="0097674E">
        <w:rPr>
          <w:sz w:val="24"/>
          <w:szCs w:val="24"/>
        </w:rPr>
        <w:t xml:space="preserve">x 1 hodinu </w:t>
      </w:r>
      <w:r w:rsidR="00C6331E" w:rsidRPr="00C6331E">
        <w:rPr>
          <w:sz w:val="24"/>
          <w:szCs w:val="24"/>
        </w:rPr>
        <w:t xml:space="preserve">každý pracovník </w:t>
      </w:r>
    </w:p>
    <w:p w14:paraId="5E39759E" w14:textId="70D15B37" w:rsidR="00C6331E" w:rsidRPr="00C6331E" w:rsidRDefault="00C11847" w:rsidP="00C6331E">
      <w:pPr>
        <w:jc w:val="both"/>
        <w:rPr>
          <w:sz w:val="24"/>
          <w:szCs w:val="24"/>
        </w:rPr>
      </w:pPr>
      <w:r>
        <w:rPr>
          <w:sz w:val="24"/>
          <w:szCs w:val="24"/>
        </w:rPr>
        <w:t>– i</w:t>
      </w:r>
      <w:r w:rsidR="00C6331E" w:rsidRPr="00C6331E">
        <w:rPr>
          <w:sz w:val="24"/>
          <w:szCs w:val="24"/>
        </w:rPr>
        <w:t>ndividuálny telefonický kontakt v prípade potreby, v čase vyhláseného núdzového stavu a obmedzenia sociálnych  kontaktov</w:t>
      </w:r>
    </w:p>
    <w:p w14:paraId="5D620B88" w14:textId="19269EA8" w:rsidR="00C6331E" w:rsidRDefault="00C11847" w:rsidP="00C633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C6331E" w:rsidRPr="00C6331E">
        <w:rPr>
          <w:sz w:val="24"/>
          <w:szCs w:val="24"/>
        </w:rPr>
        <w:t>online stretnutie v prípade potreby, v čase vyhláseného núdzového stavu a obmedzenia sociálnych kontaktov</w:t>
      </w:r>
    </w:p>
    <w:p w14:paraId="527F40F5" w14:textId="77777777" w:rsidR="00C6331E" w:rsidRPr="00C6331E" w:rsidRDefault="00C6331E" w:rsidP="00C6331E">
      <w:pPr>
        <w:jc w:val="both"/>
        <w:rPr>
          <w:sz w:val="24"/>
          <w:szCs w:val="24"/>
        </w:rPr>
      </w:pPr>
    </w:p>
    <w:p w14:paraId="76EBD5B6" w14:textId="77777777" w:rsidR="00C6331E" w:rsidRPr="00C11847" w:rsidRDefault="00C6331E" w:rsidP="00C6331E">
      <w:pPr>
        <w:jc w:val="both"/>
        <w:rPr>
          <w:b/>
          <w:bCs/>
          <w:sz w:val="24"/>
          <w:szCs w:val="24"/>
        </w:rPr>
      </w:pPr>
      <w:r w:rsidRPr="00C11847">
        <w:rPr>
          <w:b/>
          <w:bCs/>
          <w:sz w:val="24"/>
          <w:szCs w:val="24"/>
        </w:rPr>
        <w:t>Útulok</w:t>
      </w:r>
    </w:p>
    <w:p w14:paraId="507297BC" w14:textId="77777777" w:rsidR="00C6331E" w:rsidRPr="00C11847" w:rsidRDefault="00C6331E" w:rsidP="00C6331E">
      <w:pPr>
        <w:jc w:val="both"/>
        <w:rPr>
          <w:sz w:val="12"/>
          <w:szCs w:val="12"/>
        </w:rPr>
      </w:pPr>
    </w:p>
    <w:p w14:paraId="5733E16F" w14:textId="3C1F1635" w:rsidR="00C6331E" w:rsidRPr="00974E19" w:rsidRDefault="00C6331E" w:rsidP="00C6331E">
      <w:pPr>
        <w:jc w:val="both"/>
        <w:rPr>
          <w:sz w:val="24"/>
          <w:szCs w:val="24"/>
          <w:u w:val="single"/>
        </w:rPr>
      </w:pPr>
      <w:r w:rsidRPr="00974E19">
        <w:rPr>
          <w:sz w:val="24"/>
          <w:szCs w:val="24"/>
          <w:u w:val="single"/>
        </w:rPr>
        <w:t>Skupinová supervízia pre sociálnych pracovníkov a odborný personál</w:t>
      </w:r>
    </w:p>
    <w:p w14:paraId="7C5C4CDE" w14:textId="77777777" w:rsidR="00C6331E" w:rsidRPr="00974E19" w:rsidRDefault="00C6331E" w:rsidP="00C6331E">
      <w:pPr>
        <w:jc w:val="both"/>
        <w:rPr>
          <w:sz w:val="12"/>
          <w:szCs w:val="12"/>
        </w:rPr>
      </w:pPr>
    </w:p>
    <w:p w14:paraId="3AEE0641" w14:textId="77777777" w:rsidR="00974E19" w:rsidRDefault="00C6331E" w:rsidP="00C6331E">
      <w:pPr>
        <w:jc w:val="both"/>
        <w:rPr>
          <w:sz w:val="24"/>
          <w:szCs w:val="24"/>
        </w:rPr>
      </w:pPr>
      <w:r w:rsidRPr="00974E19">
        <w:rPr>
          <w:i/>
          <w:iCs/>
          <w:sz w:val="24"/>
          <w:szCs w:val="24"/>
        </w:rPr>
        <w:t>Zameranie:</w:t>
      </w:r>
      <w:r w:rsidRPr="00C6331E">
        <w:rPr>
          <w:sz w:val="24"/>
          <w:szCs w:val="24"/>
        </w:rPr>
        <w:t xml:space="preserve"> </w:t>
      </w:r>
    </w:p>
    <w:p w14:paraId="7BFDCFEA" w14:textId="59686C3B" w:rsidR="00C6331E" w:rsidRPr="00C6331E" w:rsidRDefault="00B41246" w:rsidP="00C6331E">
      <w:pPr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C6331E" w:rsidRPr="00C6331E">
        <w:rPr>
          <w:sz w:val="24"/>
          <w:szCs w:val="24"/>
        </w:rPr>
        <w:t>iešenie vzťahových</w:t>
      </w:r>
      <w:r w:rsidR="0097674E">
        <w:rPr>
          <w:sz w:val="24"/>
          <w:szCs w:val="24"/>
        </w:rPr>
        <w:t xml:space="preserve"> </w:t>
      </w:r>
      <w:r w:rsidR="00C6331E" w:rsidRPr="00C6331E">
        <w:rPr>
          <w:sz w:val="24"/>
          <w:szCs w:val="24"/>
        </w:rPr>
        <w:t>problémov na pracovisku, organizáci</w:t>
      </w:r>
      <w:r>
        <w:rPr>
          <w:sz w:val="24"/>
          <w:szCs w:val="24"/>
        </w:rPr>
        <w:t>a</w:t>
      </w:r>
      <w:r w:rsidR="00C6331E" w:rsidRPr="00C6331E">
        <w:rPr>
          <w:sz w:val="24"/>
          <w:szCs w:val="24"/>
        </w:rPr>
        <w:t xml:space="preserve"> práce,  kompetencie pracovníkov a spätn</w:t>
      </w:r>
      <w:r>
        <w:rPr>
          <w:sz w:val="24"/>
          <w:szCs w:val="24"/>
        </w:rPr>
        <w:t>á</w:t>
      </w:r>
      <w:r w:rsidR="00C6331E" w:rsidRPr="00C6331E">
        <w:rPr>
          <w:sz w:val="24"/>
          <w:szCs w:val="24"/>
        </w:rPr>
        <w:t xml:space="preserve"> väzbu pri pracovných postupoch</w:t>
      </w:r>
      <w:r w:rsidR="0097674E">
        <w:rPr>
          <w:sz w:val="24"/>
          <w:szCs w:val="24"/>
        </w:rPr>
        <w:t xml:space="preserve"> (s</w:t>
      </w:r>
      <w:r w:rsidR="00C6331E" w:rsidRPr="00C6331E">
        <w:rPr>
          <w:sz w:val="24"/>
          <w:szCs w:val="24"/>
        </w:rPr>
        <w:t>upervízia prípadová a</w:t>
      </w:r>
      <w:r w:rsidR="0097674E">
        <w:rPr>
          <w:sz w:val="24"/>
          <w:szCs w:val="24"/>
        </w:rPr>
        <w:t> </w:t>
      </w:r>
      <w:r w:rsidR="00C6331E" w:rsidRPr="00C6331E">
        <w:rPr>
          <w:sz w:val="24"/>
          <w:szCs w:val="24"/>
        </w:rPr>
        <w:t>podporná</w:t>
      </w:r>
      <w:r w:rsidR="0097674E">
        <w:rPr>
          <w:sz w:val="24"/>
          <w:szCs w:val="24"/>
        </w:rPr>
        <w:t>)</w:t>
      </w:r>
      <w:r w:rsidR="00C6331E" w:rsidRPr="00C6331E">
        <w:rPr>
          <w:sz w:val="24"/>
          <w:szCs w:val="24"/>
        </w:rPr>
        <w:t>.</w:t>
      </w:r>
    </w:p>
    <w:p w14:paraId="531E3A2B" w14:textId="77777777" w:rsidR="00C6331E" w:rsidRPr="00974E19" w:rsidRDefault="00C6331E" w:rsidP="00C6331E">
      <w:pPr>
        <w:jc w:val="both"/>
        <w:rPr>
          <w:sz w:val="12"/>
          <w:szCs w:val="12"/>
        </w:rPr>
      </w:pPr>
    </w:p>
    <w:p w14:paraId="49AA6EB1" w14:textId="6442B2AB" w:rsidR="00C6331E" w:rsidRPr="00974E19" w:rsidRDefault="00C6331E" w:rsidP="00C6331E">
      <w:pPr>
        <w:jc w:val="both"/>
        <w:rPr>
          <w:i/>
          <w:iCs/>
          <w:sz w:val="24"/>
          <w:szCs w:val="24"/>
        </w:rPr>
      </w:pPr>
      <w:r w:rsidRPr="00974E19">
        <w:rPr>
          <w:i/>
          <w:iCs/>
          <w:sz w:val="24"/>
          <w:szCs w:val="24"/>
        </w:rPr>
        <w:t>Cieľ supervízie:</w:t>
      </w:r>
    </w:p>
    <w:p w14:paraId="0FE52F61" w14:textId="369F3E27" w:rsidR="00C6331E" w:rsidRPr="0097674E" w:rsidRDefault="0097674E" w:rsidP="009767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C6331E" w:rsidRPr="0097674E">
        <w:rPr>
          <w:sz w:val="24"/>
          <w:szCs w:val="24"/>
        </w:rPr>
        <w:t>poskytnúť spätnú väzbu v pracovných procesoch a postupoch</w:t>
      </w:r>
    </w:p>
    <w:p w14:paraId="66574D8A" w14:textId="16202E32" w:rsidR="00C6331E" w:rsidRPr="00C6331E" w:rsidRDefault="0097674E" w:rsidP="00C633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C6331E" w:rsidRPr="00C6331E">
        <w:rPr>
          <w:sz w:val="24"/>
          <w:szCs w:val="24"/>
        </w:rPr>
        <w:t>poskytnúť spätnú väzbu a náhľad z inej perspektívy pri riešení jednotlivých prípadov v praxi</w:t>
      </w:r>
    </w:p>
    <w:p w14:paraId="3E4694E7" w14:textId="63EFD0C4" w:rsidR="00C6331E" w:rsidRPr="00C6331E" w:rsidRDefault="0097674E" w:rsidP="00C6331E">
      <w:pPr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D11A90">
        <w:rPr>
          <w:sz w:val="24"/>
          <w:szCs w:val="24"/>
        </w:rPr>
        <w:t> </w:t>
      </w:r>
      <w:r w:rsidR="00C6331E" w:rsidRPr="00C6331E">
        <w:rPr>
          <w:sz w:val="24"/>
          <w:szCs w:val="24"/>
        </w:rPr>
        <w:t>prevencia v prípadných konfliktných situáciách s kolegami, korigovanie radikálnych riešení a názorov</w:t>
      </w:r>
    </w:p>
    <w:p w14:paraId="34CB3FBB" w14:textId="77777777" w:rsidR="00C6331E" w:rsidRPr="00D11A90" w:rsidRDefault="00C6331E" w:rsidP="00C6331E">
      <w:pPr>
        <w:jc w:val="both"/>
        <w:rPr>
          <w:sz w:val="12"/>
          <w:szCs w:val="12"/>
        </w:rPr>
      </w:pPr>
    </w:p>
    <w:p w14:paraId="7458AC4B" w14:textId="03938229" w:rsidR="00C6331E" w:rsidRDefault="00C6331E" w:rsidP="00C6331E">
      <w:pPr>
        <w:jc w:val="both"/>
        <w:rPr>
          <w:i/>
          <w:iCs/>
          <w:sz w:val="24"/>
          <w:szCs w:val="24"/>
        </w:rPr>
      </w:pPr>
      <w:r w:rsidRPr="0097674E">
        <w:rPr>
          <w:i/>
          <w:iCs/>
          <w:sz w:val="24"/>
          <w:szCs w:val="24"/>
        </w:rPr>
        <w:t>Forma a rozsah supervízie:</w:t>
      </w:r>
    </w:p>
    <w:p w14:paraId="61293C1D" w14:textId="2A271A56" w:rsidR="007120BA" w:rsidRPr="007120BA" w:rsidRDefault="007120BA" w:rsidP="007120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7120BA">
        <w:rPr>
          <w:sz w:val="24"/>
          <w:szCs w:val="24"/>
        </w:rPr>
        <w:t xml:space="preserve">2 hodiny skupinovej supervízie </w:t>
      </w:r>
      <w:r>
        <w:rPr>
          <w:sz w:val="24"/>
          <w:szCs w:val="24"/>
        </w:rPr>
        <w:t>(</w:t>
      </w:r>
      <w:r w:rsidRPr="007120BA">
        <w:rPr>
          <w:sz w:val="24"/>
          <w:szCs w:val="24"/>
        </w:rPr>
        <w:t>resp. podľa potreby</w:t>
      </w:r>
      <w:r>
        <w:rPr>
          <w:sz w:val="24"/>
          <w:szCs w:val="24"/>
        </w:rPr>
        <w:t>)</w:t>
      </w:r>
    </w:p>
    <w:p w14:paraId="05F40186" w14:textId="58537FA4" w:rsidR="007120BA" w:rsidRPr="007120BA" w:rsidRDefault="007120BA" w:rsidP="007120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7120BA">
        <w:rPr>
          <w:sz w:val="24"/>
          <w:szCs w:val="24"/>
        </w:rPr>
        <w:t>osobné stretnutie minimálne 1 x 2 hodiny</w:t>
      </w:r>
    </w:p>
    <w:p w14:paraId="4CF51298" w14:textId="6CA7A4F7" w:rsidR="007120BA" w:rsidRPr="007120BA" w:rsidRDefault="007120BA" w:rsidP="007120BA">
      <w:pPr>
        <w:jc w:val="both"/>
        <w:rPr>
          <w:sz w:val="24"/>
          <w:szCs w:val="24"/>
        </w:rPr>
      </w:pPr>
      <w:r>
        <w:rPr>
          <w:sz w:val="24"/>
          <w:szCs w:val="24"/>
        </w:rPr>
        <w:t>– </w:t>
      </w:r>
      <w:r w:rsidRPr="007120BA">
        <w:rPr>
          <w:sz w:val="24"/>
          <w:szCs w:val="24"/>
        </w:rPr>
        <w:t>online stretnutie v prípade potreby, v čase vyhláseného núdzového stavu a obmedzenia sociálnych kontaktov</w:t>
      </w:r>
    </w:p>
    <w:p w14:paraId="0B845A24" w14:textId="77777777" w:rsidR="007120BA" w:rsidRPr="00C3454D" w:rsidRDefault="007120BA" w:rsidP="00C6331E">
      <w:pPr>
        <w:jc w:val="both"/>
        <w:rPr>
          <w:i/>
          <w:iCs/>
          <w:sz w:val="12"/>
          <w:szCs w:val="12"/>
        </w:rPr>
      </w:pPr>
    </w:p>
    <w:p w14:paraId="03868ED2" w14:textId="77777777" w:rsidR="00D11A90" w:rsidRPr="00C11847" w:rsidRDefault="00D11A90" w:rsidP="00D11A90">
      <w:pPr>
        <w:jc w:val="both"/>
        <w:rPr>
          <w:sz w:val="24"/>
          <w:szCs w:val="24"/>
          <w:u w:val="single"/>
        </w:rPr>
      </w:pPr>
      <w:r w:rsidRPr="00C11847">
        <w:rPr>
          <w:sz w:val="24"/>
          <w:szCs w:val="24"/>
          <w:u w:val="single"/>
        </w:rPr>
        <w:t>Individuálna supervízia pre sociálnych pracovníkov a odborný personál</w:t>
      </w:r>
    </w:p>
    <w:p w14:paraId="5C21D000" w14:textId="77777777" w:rsidR="00D11A90" w:rsidRPr="00C11847" w:rsidRDefault="00D11A90" w:rsidP="00D11A90">
      <w:pPr>
        <w:jc w:val="both"/>
        <w:rPr>
          <w:sz w:val="12"/>
          <w:szCs w:val="12"/>
        </w:rPr>
      </w:pPr>
    </w:p>
    <w:p w14:paraId="1835754E" w14:textId="77777777" w:rsidR="00D11A90" w:rsidRPr="00C11847" w:rsidRDefault="00D11A90" w:rsidP="00D11A90">
      <w:pPr>
        <w:jc w:val="both"/>
        <w:rPr>
          <w:i/>
          <w:iCs/>
          <w:sz w:val="24"/>
          <w:szCs w:val="24"/>
        </w:rPr>
      </w:pPr>
      <w:r w:rsidRPr="00C11847">
        <w:rPr>
          <w:i/>
          <w:iCs/>
          <w:sz w:val="24"/>
          <w:szCs w:val="24"/>
        </w:rPr>
        <w:t>Zameranie:</w:t>
      </w:r>
    </w:p>
    <w:p w14:paraId="55E1FAFD" w14:textId="77777777" w:rsidR="00D11A90" w:rsidRPr="00C6331E" w:rsidRDefault="00D11A90" w:rsidP="00D11A9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</w:t>
      </w:r>
      <w:r w:rsidRPr="00C6331E">
        <w:rPr>
          <w:sz w:val="24"/>
          <w:szCs w:val="24"/>
        </w:rPr>
        <w:t>ndividuálna supervízia na základe osobných potrieb a požiadaviek.</w:t>
      </w:r>
    </w:p>
    <w:p w14:paraId="5966AAF4" w14:textId="77777777" w:rsidR="00D11A90" w:rsidRPr="00C11847" w:rsidRDefault="00D11A90" w:rsidP="00D11A90">
      <w:pPr>
        <w:jc w:val="both"/>
        <w:rPr>
          <w:sz w:val="12"/>
          <w:szCs w:val="12"/>
        </w:rPr>
      </w:pPr>
    </w:p>
    <w:p w14:paraId="52B933D2" w14:textId="132CD4E4" w:rsidR="00D11A90" w:rsidRPr="00C11847" w:rsidRDefault="00D11A90" w:rsidP="00D11A90">
      <w:pPr>
        <w:jc w:val="both"/>
        <w:rPr>
          <w:i/>
          <w:iCs/>
          <w:sz w:val="24"/>
          <w:szCs w:val="24"/>
        </w:rPr>
      </w:pPr>
      <w:r w:rsidRPr="00C11847">
        <w:rPr>
          <w:i/>
          <w:iCs/>
          <w:sz w:val="24"/>
          <w:szCs w:val="24"/>
        </w:rPr>
        <w:t>Cieľ supervízie:</w:t>
      </w:r>
    </w:p>
    <w:p w14:paraId="2605EFAF" w14:textId="77777777" w:rsidR="00D11A90" w:rsidRPr="00C6331E" w:rsidRDefault="00D11A90" w:rsidP="00D11A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C6331E">
        <w:rPr>
          <w:sz w:val="24"/>
          <w:szCs w:val="24"/>
        </w:rPr>
        <w:t>poskytnúť efektívnu spätnú väzbu v pracovných procesoch a postupoch,</w:t>
      </w:r>
    </w:p>
    <w:p w14:paraId="4CC8D1BC" w14:textId="0A656DF7" w:rsidR="00D11A90" w:rsidRPr="00C6331E" w:rsidRDefault="00D11A90" w:rsidP="00D11A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C6331E">
        <w:rPr>
          <w:sz w:val="24"/>
          <w:szCs w:val="24"/>
        </w:rPr>
        <w:t>poskytnúť podporu a uvoľnenie pri náročnej práci</w:t>
      </w:r>
    </w:p>
    <w:p w14:paraId="4F22E5DF" w14:textId="31A10C66" w:rsidR="00D11A90" w:rsidRPr="00C6331E" w:rsidRDefault="00D11A90" w:rsidP="00D11A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C6331E">
        <w:rPr>
          <w:sz w:val="24"/>
          <w:szCs w:val="24"/>
        </w:rPr>
        <w:t xml:space="preserve">uplatniť metódy proti syndrómu vyhorenia posilnením vnútorných zdrojov </w:t>
      </w:r>
    </w:p>
    <w:p w14:paraId="08D98E48" w14:textId="77777777" w:rsidR="00D11A90" w:rsidRPr="00C11847" w:rsidRDefault="00D11A90" w:rsidP="00D11A90">
      <w:pPr>
        <w:jc w:val="both"/>
        <w:rPr>
          <w:sz w:val="12"/>
          <w:szCs w:val="12"/>
        </w:rPr>
      </w:pPr>
    </w:p>
    <w:p w14:paraId="1D3413B6" w14:textId="77777777" w:rsidR="00D11A90" w:rsidRPr="00C11847" w:rsidRDefault="00D11A90" w:rsidP="00D11A90">
      <w:pPr>
        <w:jc w:val="both"/>
        <w:rPr>
          <w:i/>
          <w:iCs/>
          <w:sz w:val="24"/>
          <w:szCs w:val="24"/>
        </w:rPr>
      </w:pPr>
      <w:r w:rsidRPr="00C11847">
        <w:rPr>
          <w:i/>
          <w:iCs/>
          <w:sz w:val="24"/>
          <w:szCs w:val="24"/>
        </w:rPr>
        <w:t xml:space="preserve">Forma a rozsah supervízie: </w:t>
      </w:r>
    </w:p>
    <w:p w14:paraId="71E4DF64" w14:textId="77777777" w:rsidR="00D11A90" w:rsidRPr="00C6331E" w:rsidRDefault="00D11A90" w:rsidP="00D11A90">
      <w:pPr>
        <w:jc w:val="both"/>
        <w:rPr>
          <w:sz w:val="24"/>
          <w:szCs w:val="24"/>
        </w:rPr>
      </w:pPr>
      <w:r w:rsidRPr="00C6331E">
        <w:rPr>
          <w:sz w:val="24"/>
          <w:szCs w:val="24"/>
        </w:rPr>
        <w:t>6 hodín  individuálnej  supervízie</w:t>
      </w:r>
      <w:r>
        <w:rPr>
          <w:sz w:val="24"/>
          <w:szCs w:val="24"/>
        </w:rPr>
        <w:t xml:space="preserve"> (</w:t>
      </w:r>
      <w:r w:rsidRPr="00C6331E">
        <w:rPr>
          <w:sz w:val="24"/>
          <w:szCs w:val="24"/>
        </w:rPr>
        <w:t>resp. podľa potreby</w:t>
      </w:r>
      <w:r>
        <w:rPr>
          <w:sz w:val="24"/>
          <w:szCs w:val="24"/>
        </w:rPr>
        <w:t>)</w:t>
      </w:r>
    </w:p>
    <w:p w14:paraId="745AFAF5" w14:textId="77777777" w:rsidR="00D11A90" w:rsidRPr="00C6331E" w:rsidRDefault="00D11A90" w:rsidP="00D11A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C6331E">
        <w:rPr>
          <w:sz w:val="24"/>
          <w:szCs w:val="24"/>
        </w:rPr>
        <w:t>osobné stretnutie minimálne 1</w:t>
      </w:r>
      <w:r>
        <w:rPr>
          <w:sz w:val="24"/>
          <w:szCs w:val="24"/>
        </w:rPr>
        <w:t xml:space="preserve">x 1 hodinu </w:t>
      </w:r>
      <w:r w:rsidRPr="00C6331E">
        <w:rPr>
          <w:sz w:val="24"/>
          <w:szCs w:val="24"/>
        </w:rPr>
        <w:t xml:space="preserve">každý pracovník </w:t>
      </w:r>
    </w:p>
    <w:p w14:paraId="615A7E1D" w14:textId="77777777" w:rsidR="00D11A90" w:rsidRPr="00C6331E" w:rsidRDefault="00D11A90" w:rsidP="00D11A90">
      <w:pPr>
        <w:jc w:val="both"/>
        <w:rPr>
          <w:sz w:val="24"/>
          <w:szCs w:val="24"/>
        </w:rPr>
      </w:pPr>
      <w:r>
        <w:rPr>
          <w:sz w:val="24"/>
          <w:szCs w:val="24"/>
        </w:rPr>
        <w:t>– i</w:t>
      </w:r>
      <w:r w:rsidRPr="00C6331E">
        <w:rPr>
          <w:sz w:val="24"/>
          <w:szCs w:val="24"/>
        </w:rPr>
        <w:t>ndividuálny telefonický kontakt v prípade potreby, v čase vyhláseného núdzového stavu a obmedzenia sociálnych  kontaktov</w:t>
      </w:r>
    </w:p>
    <w:p w14:paraId="67A51B24" w14:textId="77777777" w:rsidR="00D11A90" w:rsidRDefault="00D11A90" w:rsidP="00D11A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C6331E">
        <w:rPr>
          <w:sz w:val="24"/>
          <w:szCs w:val="24"/>
        </w:rPr>
        <w:t>online stretnutie v prípade potreby, v čase vyhláseného núdzového stavu a obmedzenia sociálnych kontaktov</w:t>
      </w:r>
    </w:p>
    <w:p w14:paraId="4B29AD16" w14:textId="77777777" w:rsidR="00C6331E" w:rsidRPr="00C6331E" w:rsidRDefault="00C6331E" w:rsidP="00C6331E">
      <w:pPr>
        <w:jc w:val="both"/>
        <w:rPr>
          <w:sz w:val="24"/>
          <w:szCs w:val="24"/>
        </w:rPr>
      </w:pPr>
    </w:p>
    <w:p w14:paraId="18E1F578" w14:textId="77777777" w:rsidR="00C6331E" w:rsidRPr="00D11A90" w:rsidRDefault="00C6331E" w:rsidP="00C6331E">
      <w:pPr>
        <w:jc w:val="both"/>
        <w:rPr>
          <w:b/>
          <w:bCs/>
          <w:sz w:val="24"/>
          <w:szCs w:val="24"/>
        </w:rPr>
      </w:pPr>
      <w:r w:rsidRPr="00D11A90">
        <w:rPr>
          <w:b/>
          <w:bCs/>
          <w:sz w:val="24"/>
          <w:szCs w:val="24"/>
        </w:rPr>
        <w:t>Denný stacionár</w:t>
      </w:r>
    </w:p>
    <w:p w14:paraId="2F92B338" w14:textId="77777777" w:rsidR="00C6331E" w:rsidRPr="00D11A90" w:rsidRDefault="00C6331E" w:rsidP="00C6331E">
      <w:pPr>
        <w:jc w:val="both"/>
        <w:rPr>
          <w:sz w:val="12"/>
          <w:szCs w:val="12"/>
        </w:rPr>
      </w:pPr>
    </w:p>
    <w:p w14:paraId="29F22EC8" w14:textId="72A289A3" w:rsidR="00C6331E" w:rsidRPr="00D11A90" w:rsidRDefault="00C6331E" w:rsidP="00C6331E">
      <w:pPr>
        <w:jc w:val="both"/>
        <w:rPr>
          <w:sz w:val="24"/>
          <w:szCs w:val="24"/>
          <w:u w:val="single"/>
        </w:rPr>
      </w:pPr>
      <w:r w:rsidRPr="00D11A90">
        <w:rPr>
          <w:sz w:val="24"/>
          <w:szCs w:val="24"/>
          <w:u w:val="single"/>
        </w:rPr>
        <w:t>Skupinová supervízia pre sociálnych pracovníkov a odborný personál</w:t>
      </w:r>
    </w:p>
    <w:p w14:paraId="4AF9746A" w14:textId="77777777" w:rsidR="00C6331E" w:rsidRPr="00D11A90" w:rsidRDefault="00C6331E" w:rsidP="00C6331E">
      <w:pPr>
        <w:jc w:val="both"/>
        <w:rPr>
          <w:sz w:val="12"/>
          <w:szCs w:val="12"/>
        </w:rPr>
      </w:pPr>
    </w:p>
    <w:p w14:paraId="6063C921" w14:textId="77777777" w:rsidR="00D11A90" w:rsidRPr="00D11A90" w:rsidRDefault="00C6331E" w:rsidP="00C6331E">
      <w:pPr>
        <w:jc w:val="both"/>
        <w:rPr>
          <w:i/>
          <w:iCs/>
          <w:sz w:val="24"/>
          <w:szCs w:val="24"/>
        </w:rPr>
      </w:pPr>
      <w:r w:rsidRPr="00D11A90">
        <w:rPr>
          <w:i/>
          <w:iCs/>
          <w:sz w:val="24"/>
          <w:szCs w:val="24"/>
        </w:rPr>
        <w:t>Zameranie:</w:t>
      </w:r>
    </w:p>
    <w:p w14:paraId="5EF3E477" w14:textId="7E83E5E2" w:rsidR="00C6331E" w:rsidRPr="00C6331E" w:rsidRDefault="00B41246" w:rsidP="00C6331E">
      <w:pPr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C6331E" w:rsidRPr="00C6331E">
        <w:rPr>
          <w:sz w:val="24"/>
          <w:szCs w:val="24"/>
        </w:rPr>
        <w:t>iešenie vzťahových problémov na pracovisku, organizáci</w:t>
      </w:r>
      <w:r>
        <w:rPr>
          <w:sz w:val="24"/>
          <w:szCs w:val="24"/>
        </w:rPr>
        <w:t>a</w:t>
      </w:r>
      <w:r w:rsidR="00C6331E" w:rsidRPr="00C6331E">
        <w:rPr>
          <w:sz w:val="24"/>
          <w:szCs w:val="24"/>
        </w:rPr>
        <w:t xml:space="preserve"> práce, kompetencie pracovníkov a</w:t>
      </w:r>
      <w:r>
        <w:rPr>
          <w:sz w:val="24"/>
          <w:szCs w:val="24"/>
        </w:rPr>
        <w:t> </w:t>
      </w:r>
      <w:r w:rsidR="00C6331E" w:rsidRPr="00C6331E">
        <w:rPr>
          <w:sz w:val="24"/>
          <w:szCs w:val="24"/>
        </w:rPr>
        <w:t>spätn</w:t>
      </w:r>
      <w:r>
        <w:rPr>
          <w:sz w:val="24"/>
          <w:szCs w:val="24"/>
        </w:rPr>
        <w:t xml:space="preserve">á </w:t>
      </w:r>
      <w:r w:rsidR="00C6331E" w:rsidRPr="00C6331E">
        <w:rPr>
          <w:sz w:val="24"/>
          <w:szCs w:val="24"/>
        </w:rPr>
        <w:t>väzb</w:t>
      </w:r>
      <w:r>
        <w:rPr>
          <w:sz w:val="24"/>
          <w:szCs w:val="24"/>
        </w:rPr>
        <w:t>a</w:t>
      </w:r>
      <w:r w:rsidR="00C6331E" w:rsidRPr="00C6331E">
        <w:rPr>
          <w:sz w:val="24"/>
          <w:szCs w:val="24"/>
        </w:rPr>
        <w:t xml:space="preserve"> pri pracovných postupoch</w:t>
      </w:r>
      <w:r w:rsidR="00AC7F53">
        <w:rPr>
          <w:sz w:val="24"/>
          <w:szCs w:val="24"/>
        </w:rPr>
        <w:t xml:space="preserve"> (s</w:t>
      </w:r>
      <w:r w:rsidR="00C6331E" w:rsidRPr="00C6331E">
        <w:rPr>
          <w:sz w:val="24"/>
          <w:szCs w:val="24"/>
        </w:rPr>
        <w:t>upervízia prípadová a</w:t>
      </w:r>
      <w:r w:rsidR="00AC7F53">
        <w:rPr>
          <w:sz w:val="24"/>
          <w:szCs w:val="24"/>
        </w:rPr>
        <w:t> </w:t>
      </w:r>
      <w:r w:rsidR="00C6331E" w:rsidRPr="00C6331E">
        <w:rPr>
          <w:sz w:val="24"/>
          <w:szCs w:val="24"/>
        </w:rPr>
        <w:t>podporná</w:t>
      </w:r>
      <w:r w:rsidR="00AC7F53">
        <w:rPr>
          <w:sz w:val="24"/>
          <w:szCs w:val="24"/>
        </w:rPr>
        <w:t>).</w:t>
      </w:r>
    </w:p>
    <w:p w14:paraId="4D90A0E4" w14:textId="77777777" w:rsidR="00C6331E" w:rsidRPr="00D11A90" w:rsidRDefault="00C6331E" w:rsidP="00C6331E">
      <w:pPr>
        <w:jc w:val="both"/>
        <w:rPr>
          <w:sz w:val="12"/>
          <w:szCs w:val="12"/>
        </w:rPr>
      </w:pPr>
    </w:p>
    <w:p w14:paraId="407927BD" w14:textId="37CDB574" w:rsidR="00C6331E" w:rsidRPr="00D11A90" w:rsidRDefault="00C6331E" w:rsidP="00C6331E">
      <w:pPr>
        <w:jc w:val="both"/>
        <w:rPr>
          <w:i/>
          <w:iCs/>
          <w:sz w:val="24"/>
          <w:szCs w:val="24"/>
        </w:rPr>
      </w:pPr>
      <w:r w:rsidRPr="00D11A90">
        <w:rPr>
          <w:i/>
          <w:iCs/>
          <w:sz w:val="24"/>
          <w:szCs w:val="24"/>
        </w:rPr>
        <w:t>Cieľ supervízie:</w:t>
      </w:r>
    </w:p>
    <w:p w14:paraId="40E08BA7" w14:textId="3DF7D70E" w:rsidR="00C6331E" w:rsidRPr="00C6331E" w:rsidRDefault="00AC7F53" w:rsidP="00C633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C6331E" w:rsidRPr="00C6331E">
        <w:rPr>
          <w:sz w:val="24"/>
          <w:szCs w:val="24"/>
        </w:rPr>
        <w:t>poskytnúť spätnú väzbu v pracovných procesoch a postupoch</w:t>
      </w:r>
    </w:p>
    <w:p w14:paraId="015A6343" w14:textId="68021471" w:rsidR="00C6331E" w:rsidRPr="00C6331E" w:rsidRDefault="00AC7F53" w:rsidP="00C633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C6331E" w:rsidRPr="00C6331E">
        <w:rPr>
          <w:sz w:val="24"/>
          <w:szCs w:val="24"/>
        </w:rPr>
        <w:t>poskytnúť spätnú väzbu a náhľad z inej perspektívy pri riešení jednotlivých prípadov v praxi</w:t>
      </w:r>
    </w:p>
    <w:p w14:paraId="039EA070" w14:textId="15F0479C" w:rsidR="00C6331E" w:rsidRPr="00C6331E" w:rsidRDefault="00AC7F53" w:rsidP="00C6331E">
      <w:pPr>
        <w:jc w:val="both"/>
        <w:rPr>
          <w:sz w:val="24"/>
          <w:szCs w:val="24"/>
        </w:rPr>
      </w:pPr>
      <w:r>
        <w:rPr>
          <w:sz w:val="24"/>
          <w:szCs w:val="24"/>
        </w:rPr>
        <w:t>– </w:t>
      </w:r>
      <w:r w:rsidR="00C6331E" w:rsidRPr="00C6331E">
        <w:rPr>
          <w:sz w:val="24"/>
          <w:szCs w:val="24"/>
        </w:rPr>
        <w:t>prevencia v prípadných konfliktných situáciách s kolegami, korigovanie radikálnych riešení a názorov</w:t>
      </w:r>
    </w:p>
    <w:p w14:paraId="777DAAC6" w14:textId="77777777" w:rsidR="00C6331E" w:rsidRPr="00AC7F53" w:rsidRDefault="00C6331E" w:rsidP="00C6331E">
      <w:pPr>
        <w:jc w:val="both"/>
        <w:rPr>
          <w:sz w:val="12"/>
          <w:szCs w:val="12"/>
        </w:rPr>
      </w:pPr>
    </w:p>
    <w:p w14:paraId="2B0D5B36" w14:textId="77777777" w:rsidR="00C6331E" w:rsidRPr="00B41246" w:rsidRDefault="00C6331E" w:rsidP="00C6331E">
      <w:pPr>
        <w:jc w:val="both"/>
        <w:rPr>
          <w:i/>
          <w:iCs/>
          <w:sz w:val="24"/>
          <w:szCs w:val="24"/>
        </w:rPr>
      </w:pPr>
      <w:r w:rsidRPr="00B41246">
        <w:rPr>
          <w:i/>
          <w:iCs/>
          <w:sz w:val="24"/>
          <w:szCs w:val="24"/>
        </w:rPr>
        <w:t>Forma a rozsah supervízie:</w:t>
      </w:r>
    </w:p>
    <w:p w14:paraId="17B90D64" w14:textId="0075E959" w:rsidR="00C6331E" w:rsidRPr="00C6331E" w:rsidRDefault="00C6331E" w:rsidP="00C6331E">
      <w:pPr>
        <w:jc w:val="both"/>
        <w:rPr>
          <w:sz w:val="24"/>
          <w:szCs w:val="24"/>
        </w:rPr>
      </w:pPr>
      <w:r w:rsidRPr="00C6331E">
        <w:rPr>
          <w:sz w:val="24"/>
          <w:szCs w:val="24"/>
        </w:rPr>
        <w:t xml:space="preserve">2 hodiny skupinovej supervízie </w:t>
      </w:r>
      <w:r w:rsidR="00B41246">
        <w:rPr>
          <w:sz w:val="24"/>
          <w:szCs w:val="24"/>
        </w:rPr>
        <w:t>(</w:t>
      </w:r>
      <w:r w:rsidRPr="00C6331E">
        <w:rPr>
          <w:sz w:val="24"/>
          <w:szCs w:val="24"/>
        </w:rPr>
        <w:t>resp. podľa potreby</w:t>
      </w:r>
      <w:r w:rsidR="00B41246">
        <w:rPr>
          <w:sz w:val="24"/>
          <w:szCs w:val="24"/>
        </w:rPr>
        <w:t>)</w:t>
      </w:r>
    </w:p>
    <w:p w14:paraId="31437D09" w14:textId="0C1F736F" w:rsidR="00C6331E" w:rsidRPr="00C6331E" w:rsidRDefault="00B41246" w:rsidP="00C633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C6331E" w:rsidRPr="00C6331E">
        <w:rPr>
          <w:sz w:val="24"/>
          <w:szCs w:val="24"/>
        </w:rPr>
        <w:t>osobné stretnutie minimálne 1 x 2 hodiny</w:t>
      </w:r>
    </w:p>
    <w:p w14:paraId="05209598" w14:textId="5824D2FB" w:rsidR="00C6331E" w:rsidRPr="00C6331E" w:rsidRDefault="00B41246" w:rsidP="00C633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C6331E" w:rsidRPr="00C6331E">
        <w:rPr>
          <w:sz w:val="24"/>
          <w:szCs w:val="24"/>
        </w:rPr>
        <w:t>online stretnutie v prípade potreby, v čase vyhláseného núdzového stavu a obmedzenia sociálnych kontaktov</w:t>
      </w:r>
    </w:p>
    <w:p w14:paraId="7AA5CE5E" w14:textId="77777777" w:rsidR="00C6331E" w:rsidRPr="00B41246" w:rsidRDefault="00C6331E" w:rsidP="00C6331E">
      <w:pPr>
        <w:jc w:val="both"/>
        <w:rPr>
          <w:sz w:val="12"/>
          <w:szCs w:val="12"/>
        </w:rPr>
      </w:pPr>
    </w:p>
    <w:p w14:paraId="45EAE682" w14:textId="77777777" w:rsidR="00C6331E" w:rsidRPr="00B41246" w:rsidRDefault="00C6331E" w:rsidP="00C6331E">
      <w:pPr>
        <w:jc w:val="both"/>
        <w:rPr>
          <w:sz w:val="24"/>
          <w:szCs w:val="24"/>
          <w:u w:val="single"/>
        </w:rPr>
      </w:pPr>
      <w:r w:rsidRPr="00B41246">
        <w:rPr>
          <w:sz w:val="24"/>
          <w:szCs w:val="24"/>
          <w:u w:val="single"/>
        </w:rPr>
        <w:t>Individuálna supervízia pre sociálnych pracovníkov a odborný personál</w:t>
      </w:r>
    </w:p>
    <w:p w14:paraId="5F99D487" w14:textId="77777777" w:rsidR="00C6331E" w:rsidRPr="00B41246" w:rsidRDefault="00C6331E" w:rsidP="00C6331E">
      <w:pPr>
        <w:jc w:val="both"/>
        <w:rPr>
          <w:sz w:val="12"/>
          <w:szCs w:val="12"/>
        </w:rPr>
      </w:pPr>
    </w:p>
    <w:p w14:paraId="30F318FA" w14:textId="77777777" w:rsidR="00B41246" w:rsidRDefault="00C6331E" w:rsidP="00C6331E">
      <w:pPr>
        <w:jc w:val="both"/>
        <w:rPr>
          <w:sz w:val="24"/>
          <w:szCs w:val="24"/>
        </w:rPr>
      </w:pPr>
      <w:r w:rsidRPr="00B41246">
        <w:rPr>
          <w:i/>
          <w:iCs/>
          <w:sz w:val="24"/>
          <w:szCs w:val="24"/>
        </w:rPr>
        <w:t>Zameranie:</w:t>
      </w:r>
    </w:p>
    <w:p w14:paraId="420109B5" w14:textId="77777777" w:rsidR="00B41246" w:rsidRPr="00C6331E" w:rsidRDefault="00B41246" w:rsidP="00B41246">
      <w:p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Pr="00C6331E">
        <w:rPr>
          <w:sz w:val="24"/>
          <w:szCs w:val="24"/>
        </w:rPr>
        <w:t>ndividuálna supervízia na základe osobných potrieb a požiadaviek.</w:t>
      </w:r>
    </w:p>
    <w:p w14:paraId="60C22B98" w14:textId="77777777" w:rsidR="00C6331E" w:rsidRPr="00B41246" w:rsidRDefault="00C6331E" w:rsidP="00C6331E">
      <w:pPr>
        <w:jc w:val="both"/>
        <w:rPr>
          <w:sz w:val="12"/>
          <w:szCs w:val="12"/>
        </w:rPr>
      </w:pPr>
    </w:p>
    <w:p w14:paraId="140F50FF" w14:textId="5AB3F4FF" w:rsidR="00C6331E" w:rsidRPr="00B41246" w:rsidRDefault="00C6331E" w:rsidP="00C6331E">
      <w:pPr>
        <w:jc w:val="both"/>
        <w:rPr>
          <w:i/>
          <w:iCs/>
          <w:sz w:val="24"/>
          <w:szCs w:val="24"/>
        </w:rPr>
      </w:pPr>
      <w:r w:rsidRPr="00B41246">
        <w:rPr>
          <w:i/>
          <w:iCs/>
          <w:sz w:val="24"/>
          <w:szCs w:val="24"/>
        </w:rPr>
        <w:t>Cieľ supervízie:</w:t>
      </w:r>
    </w:p>
    <w:p w14:paraId="2AA2F3E5" w14:textId="545E7454" w:rsidR="00C6331E" w:rsidRPr="00C6331E" w:rsidRDefault="00B41246" w:rsidP="00C633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C6331E" w:rsidRPr="00C6331E">
        <w:rPr>
          <w:sz w:val="24"/>
          <w:szCs w:val="24"/>
        </w:rPr>
        <w:t>poskytnúť efektívnu spätnú väzbu v pracovných procesoch a postupoch</w:t>
      </w:r>
    </w:p>
    <w:p w14:paraId="487366F1" w14:textId="63BC92F4" w:rsidR="00C6331E" w:rsidRPr="00C6331E" w:rsidRDefault="00B41246" w:rsidP="00C633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C6331E" w:rsidRPr="00C6331E">
        <w:rPr>
          <w:sz w:val="24"/>
          <w:szCs w:val="24"/>
        </w:rPr>
        <w:t>poskytnúť podporu a uvoľnenie pri náročnej práci</w:t>
      </w:r>
    </w:p>
    <w:p w14:paraId="0E4101B9" w14:textId="6BD4F4B4" w:rsidR="00C6331E" w:rsidRPr="00C6331E" w:rsidRDefault="00B41246" w:rsidP="00C633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C6331E" w:rsidRPr="00C6331E">
        <w:rPr>
          <w:sz w:val="24"/>
          <w:szCs w:val="24"/>
        </w:rPr>
        <w:t>uplatniť metódy proti syndrómu vyhorenia posilnením vnútorných zdrojov</w:t>
      </w:r>
    </w:p>
    <w:p w14:paraId="65FE57BF" w14:textId="77777777" w:rsidR="00C6331E" w:rsidRPr="00B41246" w:rsidRDefault="00C6331E" w:rsidP="00C6331E">
      <w:pPr>
        <w:jc w:val="both"/>
        <w:rPr>
          <w:sz w:val="12"/>
          <w:szCs w:val="12"/>
        </w:rPr>
      </w:pPr>
    </w:p>
    <w:p w14:paraId="69791C9E" w14:textId="77777777" w:rsidR="00C6331E" w:rsidRPr="00B41246" w:rsidRDefault="00C6331E" w:rsidP="00C6331E">
      <w:pPr>
        <w:jc w:val="both"/>
        <w:rPr>
          <w:i/>
          <w:iCs/>
          <w:sz w:val="24"/>
          <w:szCs w:val="24"/>
        </w:rPr>
      </w:pPr>
      <w:r w:rsidRPr="00B41246">
        <w:rPr>
          <w:i/>
          <w:iCs/>
          <w:sz w:val="24"/>
          <w:szCs w:val="24"/>
        </w:rPr>
        <w:t xml:space="preserve">Forma a rozsah supervízie: </w:t>
      </w:r>
    </w:p>
    <w:p w14:paraId="1A0CA7AC" w14:textId="1CF2E59B" w:rsidR="00B41246" w:rsidRDefault="00C6331E" w:rsidP="00C6331E">
      <w:pPr>
        <w:jc w:val="both"/>
        <w:rPr>
          <w:sz w:val="24"/>
          <w:szCs w:val="24"/>
        </w:rPr>
      </w:pPr>
      <w:r w:rsidRPr="00C6331E">
        <w:rPr>
          <w:sz w:val="24"/>
          <w:szCs w:val="24"/>
        </w:rPr>
        <w:t xml:space="preserve">3 hodiny individuálnej  supervízie  </w:t>
      </w:r>
      <w:r w:rsidR="00B41246">
        <w:rPr>
          <w:sz w:val="24"/>
          <w:szCs w:val="24"/>
        </w:rPr>
        <w:t>(</w:t>
      </w:r>
      <w:r w:rsidR="00B41246" w:rsidRPr="00C6331E">
        <w:rPr>
          <w:sz w:val="24"/>
          <w:szCs w:val="24"/>
        </w:rPr>
        <w:t>resp. podľa potreby</w:t>
      </w:r>
      <w:r w:rsidR="00B41246">
        <w:rPr>
          <w:sz w:val="24"/>
          <w:szCs w:val="24"/>
        </w:rPr>
        <w:t>)</w:t>
      </w:r>
    </w:p>
    <w:p w14:paraId="52890771" w14:textId="454D2201" w:rsidR="00C6331E" w:rsidRPr="00C6331E" w:rsidRDefault="00B41246" w:rsidP="00C633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C6331E" w:rsidRPr="00C6331E">
        <w:rPr>
          <w:sz w:val="24"/>
          <w:szCs w:val="24"/>
        </w:rPr>
        <w:t>osobné stretnutie minimálne 1</w:t>
      </w:r>
      <w:r>
        <w:rPr>
          <w:sz w:val="24"/>
          <w:szCs w:val="24"/>
        </w:rPr>
        <w:t xml:space="preserve">x 1 hodina </w:t>
      </w:r>
      <w:r w:rsidR="00C6331E" w:rsidRPr="00C6331E">
        <w:rPr>
          <w:sz w:val="24"/>
          <w:szCs w:val="24"/>
        </w:rPr>
        <w:t xml:space="preserve">každý pracovník </w:t>
      </w:r>
    </w:p>
    <w:p w14:paraId="6DEF6160" w14:textId="3B1E5A6D" w:rsidR="00C6331E" w:rsidRPr="00C6331E" w:rsidRDefault="00B41246" w:rsidP="00C6331E">
      <w:pPr>
        <w:jc w:val="both"/>
        <w:rPr>
          <w:sz w:val="24"/>
          <w:szCs w:val="24"/>
        </w:rPr>
      </w:pPr>
      <w:r>
        <w:rPr>
          <w:sz w:val="24"/>
          <w:szCs w:val="24"/>
        </w:rPr>
        <w:t>– i</w:t>
      </w:r>
      <w:r w:rsidR="00C6331E" w:rsidRPr="00C6331E">
        <w:rPr>
          <w:sz w:val="24"/>
          <w:szCs w:val="24"/>
        </w:rPr>
        <w:t xml:space="preserve">ndividuálny telefonický kontakt v prípade potreby, v čase vyhláseného núdzového stavu a obmedzenia sociálnych  kontaktov </w:t>
      </w:r>
    </w:p>
    <w:p w14:paraId="1377A33A" w14:textId="78E6CACF" w:rsidR="00C6331E" w:rsidRPr="00C6331E" w:rsidRDefault="00B41246" w:rsidP="00C633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C6331E" w:rsidRPr="00C6331E">
        <w:rPr>
          <w:sz w:val="24"/>
          <w:szCs w:val="24"/>
        </w:rPr>
        <w:t>online stretnutie v prípade potreby, v čase vyhláseného núdzového stavu a obmedzenia sociálnych kontaktov</w:t>
      </w:r>
    </w:p>
    <w:p w14:paraId="6FBDAB94" w14:textId="77777777" w:rsidR="00C6331E" w:rsidRPr="00C6331E" w:rsidRDefault="00C6331E" w:rsidP="00C6331E">
      <w:pPr>
        <w:jc w:val="both"/>
        <w:rPr>
          <w:sz w:val="24"/>
          <w:szCs w:val="24"/>
        </w:rPr>
      </w:pPr>
    </w:p>
    <w:p w14:paraId="7798A473" w14:textId="77777777" w:rsidR="00782D1D" w:rsidRDefault="00782D1D" w:rsidP="00C6331E">
      <w:pPr>
        <w:jc w:val="both"/>
        <w:rPr>
          <w:b/>
          <w:bCs/>
          <w:sz w:val="24"/>
          <w:szCs w:val="24"/>
        </w:rPr>
      </w:pPr>
    </w:p>
    <w:p w14:paraId="65136AFB" w14:textId="77777777" w:rsidR="00782D1D" w:rsidRDefault="00782D1D" w:rsidP="00C6331E">
      <w:pPr>
        <w:jc w:val="both"/>
        <w:rPr>
          <w:b/>
          <w:bCs/>
          <w:sz w:val="24"/>
          <w:szCs w:val="24"/>
        </w:rPr>
      </w:pPr>
    </w:p>
    <w:p w14:paraId="5A6C3FDB" w14:textId="35E9CABC" w:rsidR="00C6331E" w:rsidRPr="00B41246" w:rsidRDefault="00C6331E" w:rsidP="00C6331E">
      <w:pPr>
        <w:jc w:val="both"/>
        <w:rPr>
          <w:b/>
          <w:bCs/>
          <w:sz w:val="24"/>
          <w:szCs w:val="24"/>
        </w:rPr>
      </w:pPr>
      <w:r w:rsidRPr="00B41246">
        <w:rPr>
          <w:b/>
          <w:bCs/>
          <w:sz w:val="24"/>
          <w:szCs w:val="24"/>
        </w:rPr>
        <w:lastRenderedPageBreak/>
        <w:t>Špecializované poradenstvo</w:t>
      </w:r>
    </w:p>
    <w:p w14:paraId="05DA8E67" w14:textId="77777777" w:rsidR="00C6331E" w:rsidRPr="00B41246" w:rsidRDefault="00C6331E" w:rsidP="00C6331E">
      <w:pPr>
        <w:jc w:val="both"/>
        <w:rPr>
          <w:sz w:val="12"/>
          <w:szCs w:val="12"/>
        </w:rPr>
      </w:pPr>
    </w:p>
    <w:p w14:paraId="2C95B0BA" w14:textId="77777777" w:rsidR="00C6331E" w:rsidRPr="007120BA" w:rsidRDefault="00C6331E" w:rsidP="00C6331E">
      <w:pPr>
        <w:jc w:val="both"/>
        <w:rPr>
          <w:sz w:val="24"/>
          <w:szCs w:val="24"/>
          <w:u w:val="single"/>
        </w:rPr>
      </w:pPr>
      <w:r w:rsidRPr="007120BA">
        <w:rPr>
          <w:sz w:val="24"/>
          <w:szCs w:val="24"/>
          <w:u w:val="single"/>
        </w:rPr>
        <w:t>Individuálna supervízia pre sociálneho poradcu</w:t>
      </w:r>
    </w:p>
    <w:p w14:paraId="05A9A8F7" w14:textId="77777777" w:rsidR="00C6331E" w:rsidRPr="007120BA" w:rsidRDefault="00C6331E" w:rsidP="00C6331E">
      <w:pPr>
        <w:jc w:val="both"/>
        <w:rPr>
          <w:sz w:val="12"/>
          <w:szCs w:val="12"/>
        </w:rPr>
      </w:pPr>
    </w:p>
    <w:p w14:paraId="0217F206" w14:textId="77777777" w:rsidR="007120BA" w:rsidRPr="00C07393" w:rsidRDefault="00C6331E" w:rsidP="00C6331E">
      <w:pPr>
        <w:jc w:val="both"/>
        <w:rPr>
          <w:i/>
          <w:iCs/>
          <w:sz w:val="24"/>
          <w:szCs w:val="24"/>
        </w:rPr>
      </w:pPr>
      <w:r w:rsidRPr="00C07393">
        <w:rPr>
          <w:i/>
          <w:iCs/>
          <w:sz w:val="24"/>
          <w:szCs w:val="24"/>
        </w:rPr>
        <w:t xml:space="preserve">Zameranie: </w:t>
      </w:r>
    </w:p>
    <w:p w14:paraId="1B6B9C67" w14:textId="77777777" w:rsidR="007120BA" w:rsidRPr="00C6331E" w:rsidRDefault="007120BA" w:rsidP="007120BA">
      <w:p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Pr="00C6331E">
        <w:rPr>
          <w:sz w:val="24"/>
          <w:szCs w:val="24"/>
        </w:rPr>
        <w:t>ndividuálna supervízia na základe osobných potrieb a požiadaviek.</w:t>
      </w:r>
    </w:p>
    <w:p w14:paraId="7898B16E" w14:textId="77777777" w:rsidR="00C6331E" w:rsidRPr="007120BA" w:rsidRDefault="00C6331E" w:rsidP="00C6331E">
      <w:pPr>
        <w:jc w:val="both"/>
        <w:rPr>
          <w:sz w:val="12"/>
          <w:szCs w:val="12"/>
        </w:rPr>
      </w:pPr>
    </w:p>
    <w:p w14:paraId="14DBD036" w14:textId="1B5B43C0" w:rsidR="00C6331E" w:rsidRPr="007120BA" w:rsidRDefault="00C6331E" w:rsidP="00C6331E">
      <w:pPr>
        <w:jc w:val="both"/>
        <w:rPr>
          <w:i/>
          <w:iCs/>
          <w:sz w:val="24"/>
          <w:szCs w:val="24"/>
        </w:rPr>
      </w:pPr>
      <w:r w:rsidRPr="007120BA">
        <w:rPr>
          <w:i/>
          <w:iCs/>
          <w:sz w:val="24"/>
          <w:szCs w:val="24"/>
        </w:rPr>
        <w:t>Cieľ supervízie:</w:t>
      </w:r>
    </w:p>
    <w:p w14:paraId="4FCF55D9" w14:textId="6182854C" w:rsidR="00C6331E" w:rsidRPr="00C6331E" w:rsidRDefault="00C07393" w:rsidP="00C633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C6331E" w:rsidRPr="00C6331E">
        <w:rPr>
          <w:sz w:val="24"/>
          <w:szCs w:val="24"/>
        </w:rPr>
        <w:t>poskytnúť efektívnu spätnú väzbu v pracovných procesoch a postupoch</w:t>
      </w:r>
    </w:p>
    <w:p w14:paraId="601D4271" w14:textId="6740ACF1" w:rsidR="00C6331E" w:rsidRPr="00C6331E" w:rsidRDefault="00C07393" w:rsidP="00C633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C6331E" w:rsidRPr="00C6331E">
        <w:rPr>
          <w:sz w:val="24"/>
          <w:szCs w:val="24"/>
        </w:rPr>
        <w:t>poskytnúť podporu a uvoľnenie pri náročnej práci</w:t>
      </w:r>
    </w:p>
    <w:p w14:paraId="5D8AD65F" w14:textId="696EA5AA" w:rsidR="00C6331E" w:rsidRPr="00C6331E" w:rsidRDefault="00C07393" w:rsidP="00C633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C6331E" w:rsidRPr="00C6331E">
        <w:rPr>
          <w:sz w:val="24"/>
          <w:szCs w:val="24"/>
        </w:rPr>
        <w:t>uplatniť metódy proti syndrómu vyhorenia posilnením vnútorných zdrojov</w:t>
      </w:r>
    </w:p>
    <w:p w14:paraId="15497177" w14:textId="77777777" w:rsidR="00C6331E" w:rsidRPr="00C07393" w:rsidRDefault="00C6331E" w:rsidP="00C6331E">
      <w:pPr>
        <w:jc w:val="both"/>
        <w:rPr>
          <w:sz w:val="12"/>
          <w:szCs w:val="12"/>
        </w:rPr>
      </w:pPr>
    </w:p>
    <w:p w14:paraId="3D929EC6" w14:textId="77777777" w:rsidR="00C6331E" w:rsidRPr="007120BA" w:rsidRDefault="00C6331E" w:rsidP="00C6331E">
      <w:pPr>
        <w:jc w:val="both"/>
        <w:rPr>
          <w:i/>
          <w:iCs/>
          <w:sz w:val="24"/>
          <w:szCs w:val="24"/>
        </w:rPr>
      </w:pPr>
      <w:r w:rsidRPr="007120BA">
        <w:rPr>
          <w:i/>
          <w:iCs/>
          <w:sz w:val="24"/>
          <w:szCs w:val="24"/>
        </w:rPr>
        <w:t xml:space="preserve">Forma a rozsah supervízie: </w:t>
      </w:r>
    </w:p>
    <w:p w14:paraId="40C5C5C2" w14:textId="3EEF46C4" w:rsidR="00C6331E" w:rsidRPr="00C6331E" w:rsidRDefault="00C6331E" w:rsidP="00C6331E">
      <w:pPr>
        <w:jc w:val="both"/>
        <w:rPr>
          <w:sz w:val="24"/>
          <w:szCs w:val="24"/>
        </w:rPr>
      </w:pPr>
      <w:r w:rsidRPr="00C6331E">
        <w:rPr>
          <w:sz w:val="24"/>
          <w:szCs w:val="24"/>
        </w:rPr>
        <w:t xml:space="preserve">2 hodiny  individuálnej  supervízie  </w:t>
      </w:r>
      <w:r w:rsidR="007120BA">
        <w:rPr>
          <w:sz w:val="24"/>
          <w:szCs w:val="24"/>
        </w:rPr>
        <w:t>(</w:t>
      </w:r>
      <w:r w:rsidRPr="00C6331E">
        <w:rPr>
          <w:sz w:val="24"/>
          <w:szCs w:val="24"/>
        </w:rPr>
        <w:t>resp. podľa potreby</w:t>
      </w:r>
      <w:r w:rsidR="007120BA">
        <w:rPr>
          <w:sz w:val="24"/>
          <w:szCs w:val="24"/>
        </w:rPr>
        <w:t>)</w:t>
      </w:r>
    </w:p>
    <w:p w14:paraId="7E4078AB" w14:textId="389D458B" w:rsidR="00C6331E" w:rsidRPr="00C6331E" w:rsidRDefault="00C07393" w:rsidP="00C633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C6331E" w:rsidRPr="00C6331E">
        <w:rPr>
          <w:sz w:val="24"/>
          <w:szCs w:val="24"/>
        </w:rPr>
        <w:t xml:space="preserve">osobné stretnutie minimálne </w:t>
      </w:r>
      <w:r w:rsidR="007120BA">
        <w:rPr>
          <w:sz w:val="24"/>
          <w:szCs w:val="24"/>
        </w:rPr>
        <w:t xml:space="preserve">2 </w:t>
      </w:r>
      <w:r w:rsidR="00C6331E" w:rsidRPr="00C6331E">
        <w:rPr>
          <w:sz w:val="24"/>
          <w:szCs w:val="24"/>
        </w:rPr>
        <w:t xml:space="preserve">x </w:t>
      </w:r>
      <w:r w:rsidR="007120BA">
        <w:rPr>
          <w:sz w:val="24"/>
          <w:szCs w:val="24"/>
        </w:rPr>
        <w:t>1</w:t>
      </w:r>
      <w:r w:rsidR="00C6331E" w:rsidRPr="00C6331E">
        <w:rPr>
          <w:sz w:val="24"/>
          <w:szCs w:val="24"/>
        </w:rPr>
        <w:t xml:space="preserve"> hodin</w:t>
      </w:r>
      <w:r w:rsidR="007120BA">
        <w:rPr>
          <w:sz w:val="24"/>
          <w:szCs w:val="24"/>
        </w:rPr>
        <w:t>a</w:t>
      </w:r>
    </w:p>
    <w:p w14:paraId="0A62261F" w14:textId="24A86155" w:rsidR="00C6331E" w:rsidRPr="00C6331E" w:rsidRDefault="00C07393" w:rsidP="00C6331E">
      <w:pPr>
        <w:jc w:val="both"/>
        <w:rPr>
          <w:sz w:val="24"/>
          <w:szCs w:val="24"/>
        </w:rPr>
      </w:pPr>
      <w:r>
        <w:rPr>
          <w:sz w:val="24"/>
          <w:szCs w:val="24"/>
        </w:rPr>
        <w:t>– i</w:t>
      </w:r>
      <w:r w:rsidR="00C6331E" w:rsidRPr="00C6331E">
        <w:rPr>
          <w:sz w:val="24"/>
          <w:szCs w:val="24"/>
        </w:rPr>
        <w:t xml:space="preserve">ndividuálny telefonický kontakt v prípade potreby, v čase vyhláseného núdzového stavu a obmedzenia sociálnych  kontaktov </w:t>
      </w:r>
    </w:p>
    <w:p w14:paraId="725D193F" w14:textId="50DF83EF" w:rsidR="00C6331E" w:rsidRPr="00C6331E" w:rsidRDefault="00C07393" w:rsidP="00C6331E">
      <w:pPr>
        <w:jc w:val="both"/>
        <w:rPr>
          <w:sz w:val="24"/>
          <w:szCs w:val="24"/>
        </w:rPr>
      </w:pPr>
      <w:r>
        <w:rPr>
          <w:sz w:val="24"/>
          <w:szCs w:val="24"/>
        </w:rPr>
        <w:t>– </w:t>
      </w:r>
      <w:r w:rsidR="00C6331E" w:rsidRPr="00C6331E">
        <w:rPr>
          <w:sz w:val="24"/>
          <w:szCs w:val="24"/>
        </w:rPr>
        <w:t>online stretnutie v prípade potreby, v čase vyhláseného núdzového stavu a obmedzenia sociálnych kontaktov</w:t>
      </w:r>
    </w:p>
    <w:p w14:paraId="75120C19" w14:textId="77777777" w:rsidR="00C6331E" w:rsidRPr="00C6331E" w:rsidRDefault="00C6331E" w:rsidP="00C6331E">
      <w:pPr>
        <w:jc w:val="both"/>
        <w:rPr>
          <w:sz w:val="24"/>
          <w:szCs w:val="24"/>
        </w:rPr>
      </w:pPr>
    </w:p>
    <w:p w14:paraId="5067009C" w14:textId="77777777" w:rsidR="00C6331E" w:rsidRPr="00C07393" w:rsidRDefault="00C6331E" w:rsidP="00C6331E">
      <w:pPr>
        <w:jc w:val="both"/>
        <w:rPr>
          <w:b/>
          <w:bCs/>
          <w:sz w:val="24"/>
          <w:szCs w:val="24"/>
        </w:rPr>
      </w:pPr>
      <w:r w:rsidRPr="00C07393">
        <w:rPr>
          <w:b/>
          <w:bCs/>
          <w:sz w:val="24"/>
          <w:szCs w:val="24"/>
        </w:rPr>
        <w:t xml:space="preserve">Skupinová a individuálna supervízia pre všetkých zamestnancov PSC </w:t>
      </w:r>
    </w:p>
    <w:p w14:paraId="1A8F3F4F" w14:textId="77777777" w:rsidR="00C6331E" w:rsidRPr="00C07393" w:rsidRDefault="00C6331E" w:rsidP="00C6331E">
      <w:pPr>
        <w:jc w:val="both"/>
        <w:rPr>
          <w:sz w:val="12"/>
          <w:szCs w:val="12"/>
        </w:rPr>
      </w:pPr>
    </w:p>
    <w:p w14:paraId="0F278F13" w14:textId="77777777" w:rsidR="00C07393" w:rsidRPr="00C07393" w:rsidRDefault="00C6331E" w:rsidP="00C6331E">
      <w:pPr>
        <w:jc w:val="both"/>
        <w:rPr>
          <w:i/>
          <w:iCs/>
          <w:sz w:val="24"/>
          <w:szCs w:val="24"/>
        </w:rPr>
      </w:pPr>
      <w:r w:rsidRPr="00C07393">
        <w:rPr>
          <w:i/>
          <w:iCs/>
          <w:sz w:val="24"/>
          <w:szCs w:val="24"/>
        </w:rPr>
        <w:t>Zameranie:</w:t>
      </w:r>
    </w:p>
    <w:p w14:paraId="047C7CFD" w14:textId="5E0CEBE1" w:rsidR="00C6331E" w:rsidRPr="00C6331E" w:rsidRDefault="00C07393" w:rsidP="00C6331E">
      <w:pPr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C6331E" w:rsidRPr="00C6331E">
        <w:rPr>
          <w:sz w:val="24"/>
          <w:szCs w:val="24"/>
        </w:rPr>
        <w:t>iešenie vzťahových problémov na pracovisku, organizáci</w:t>
      </w:r>
      <w:r>
        <w:rPr>
          <w:sz w:val="24"/>
          <w:szCs w:val="24"/>
        </w:rPr>
        <w:t>a</w:t>
      </w:r>
      <w:r w:rsidR="00C6331E" w:rsidRPr="00C6331E">
        <w:rPr>
          <w:sz w:val="24"/>
          <w:szCs w:val="24"/>
        </w:rPr>
        <w:t xml:space="preserve"> práce,  kompetencie pracovníkov  a</w:t>
      </w:r>
      <w:r>
        <w:rPr>
          <w:sz w:val="24"/>
          <w:szCs w:val="24"/>
        </w:rPr>
        <w:t> </w:t>
      </w:r>
      <w:r w:rsidR="00C6331E" w:rsidRPr="00C6331E">
        <w:rPr>
          <w:sz w:val="24"/>
          <w:szCs w:val="24"/>
        </w:rPr>
        <w:t>spätn</w:t>
      </w:r>
      <w:r>
        <w:rPr>
          <w:sz w:val="24"/>
          <w:szCs w:val="24"/>
        </w:rPr>
        <w:t xml:space="preserve">á </w:t>
      </w:r>
      <w:r w:rsidR="00C6331E" w:rsidRPr="00C6331E">
        <w:rPr>
          <w:sz w:val="24"/>
          <w:szCs w:val="24"/>
        </w:rPr>
        <w:t>väzb</w:t>
      </w:r>
      <w:r>
        <w:rPr>
          <w:sz w:val="24"/>
          <w:szCs w:val="24"/>
        </w:rPr>
        <w:t>a</w:t>
      </w:r>
      <w:r w:rsidR="00C6331E" w:rsidRPr="00C6331E">
        <w:rPr>
          <w:sz w:val="24"/>
          <w:szCs w:val="24"/>
        </w:rPr>
        <w:t xml:space="preserve"> pri pracovných postupoch.</w:t>
      </w:r>
    </w:p>
    <w:p w14:paraId="36D3ADBC" w14:textId="77777777" w:rsidR="00C6331E" w:rsidRPr="00C07393" w:rsidRDefault="00C6331E" w:rsidP="00C6331E">
      <w:pPr>
        <w:jc w:val="both"/>
        <w:rPr>
          <w:sz w:val="12"/>
          <w:szCs w:val="12"/>
        </w:rPr>
      </w:pPr>
    </w:p>
    <w:p w14:paraId="71BCC522" w14:textId="77777777" w:rsidR="00C6331E" w:rsidRPr="00C07393" w:rsidRDefault="00C6331E" w:rsidP="00C6331E">
      <w:pPr>
        <w:jc w:val="both"/>
        <w:rPr>
          <w:i/>
          <w:iCs/>
          <w:sz w:val="24"/>
          <w:szCs w:val="24"/>
        </w:rPr>
      </w:pPr>
      <w:r w:rsidRPr="00C07393">
        <w:rPr>
          <w:i/>
          <w:iCs/>
          <w:sz w:val="24"/>
          <w:szCs w:val="24"/>
        </w:rPr>
        <w:t>Cieľom supervízie bude:</w:t>
      </w:r>
    </w:p>
    <w:p w14:paraId="71E3A043" w14:textId="3DDC760F" w:rsidR="00C6331E" w:rsidRPr="00C6331E" w:rsidRDefault="00C07393" w:rsidP="00C633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C6331E" w:rsidRPr="00C6331E">
        <w:rPr>
          <w:sz w:val="24"/>
          <w:szCs w:val="24"/>
        </w:rPr>
        <w:t>poskytnúť spätnú väzbu v pracovných procesoch a postupoch</w:t>
      </w:r>
    </w:p>
    <w:p w14:paraId="44880E5F" w14:textId="4DA9EDFF" w:rsidR="00C6331E" w:rsidRPr="00C6331E" w:rsidRDefault="00C07393" w:rsidP="00C633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C6331E" w:rsidRPr="00C6331E">
        <w:rPr>
          <w:sz w:val="24"/>
          <w:szCs w:val="24"/>
        </w:rPr>
        <w:t>poskytnúť spätnú väzbu a náhľad z inej perspektívy pri riešení jednotlivých prípadov v praxi</w:t>
      </w:r>
    </w:p>
    <w:p w14:paraId="329C18DF" w14:textId="704FBB97" w:rsidR="00C6331E" w:rsidRPr="00C6331E" w:rsidRDefault="00C07393" w:rsidP="00C6331E">
      <w:pPr>
        <w:jc w:val="both"/>
        <w:rPr>
          <w:sz w:val="24"/>
          <w:szCs w:val="24"/>
        </w:rPr>
      </w:pPr>
      <w:r>
        <w:rPr>
          <w:sz w:val="24"/>
          <w:szCs w:val="24"/>
        </w:rPr>
        <w:t>– </w:t>
      </w:r>
      <w:r w:rsidR="00C6331E" w:rsidRPr="00C6331E">
        <w:rPr>
          <w:sz w:val="24"/>
          <w:szCs w:val="24"/>
        </w:rPr>
        <w:t>prevencia v prípadných konfliktných situáciách s kolegami, korigovanie radikálnych riešení a názorov</w:t>
      </w:r>
    </w:p>
    <w:p w14:paraId="2972EBFE" w14:textId="77777777" w:rsidR="00C6331E" w:rsidRPr="00C07393" w:rsidRDefault="00C6331E" w:rsidP="00C6331E">
      <w:pPr>
        <w:jc w:val="both"/>
        <w:rPr>
          <w:sz w:val="12"/>
          <w:szCs w:val="12"/>
        </w:rPr>
      </w:pPr>
    </w:p>
    <w:p w14:paraId="38D445F7" w14:textId="77777777" w:rsidR="00C6331E" w:rsidRPr="00C07393" w:rsidRDefault="00C6331E" w:rsidP="00C6331E">
      <w:pPr>
        <w:jc w:val="both"/>
        <w:rPr>
          <w:i/>
          <w:iCs/>
          <w:sz w:val="24"/>
          <w:szCs w:val="24"/>
        </w:rPr>
      </w:pPr>
      <w:r w:rsidRPr="00C07393">
        <w:rPr>
          <w:i/>
          <w:iCs/>
          <w:sz w:val="24"/>
          <w:szCs w:val="24"/>
        </w:rPr>
        <w:t>Forma a rozsah supervízie:</w:t>
      </w:r>
    </w:p>
    <w:p w14:paraId="3491FE3D" w14:textId="5356462A" w:rsidR="00C6331E" w:rsidRPr="00C6331E" w:rsidRDefault="00C07393" w:rsidP="00C633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C6331E" w:rsidRPr="00C6331E">
        <w:rPr>
          <w:sz w:val="24"/>
          <w:szCs w:val="24"/>
        </w:rPr>
        <w:t xml:space="preserve">2 hodiny skupinovej supervízie  </w:t>
      </w:r>
      <w:r>
        <w:rPr>
          <w:sz w:val="24"/>
          <w:szCs w:val="24"/>
        </w:rPr>
        <w:t>(</w:t>
      </w:r>
      <w:r w:rsidR="00C6331E" w:rsidRPr="00C6331E">
        <w:rPr>
          <w:sz w:val="24"/>
          <w:szCs w:val="24"/>
        </w:rPr>
        <w:t>resp. podľa potreby</w:t>
      </w:r>
      <w:r>
        <w:rPr>
          <w:sz w:val="24"/>
          <w:szCs w:val="24"/>
        </w:rPr>
        <w:t xml:space="preserve">) a </w:t>
      </w:r>
      <w:r w:rsidR="00C6331E" w:rsidRPr="00C6331E">
        <w:rPr>
          <w:sz w:val="24"/>
          <w:szCs w:val="24"/>
        </w:rPr>
        <w:t>individuálna supervízia podľa potreby</w:t>
      </w:r>
    </w:p>
    <w:p w14:paraId="5FD328A6" w14:textId="2FCEA023" w:rsidR="00C6331E" w:rsidRPr="00C6331E" w:rsidRDefault="00C07393" w:rsidP="00C633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C6331E" w:rsidRPr="00C6331E">
        <w:rPr>
          <w:sz w:val="24"/>
          <w:szCs w:val="24"/>
        </w:rPr>
        <w:t>osobné stretnutie, online stretnutie v prípade potreby, v čase vyhláseného núdzového stavu a obmedzenia sociálnych kontaktov</w:t>
      </w:r>
    </w:p>
    <w:p w14:paraId="42CB54E0" w14:textId="77777777" w:rsidR="00C6331E" w:rsidRPr="00C6331E" w:rsidRDefault="00C6331E" w:rsidP="00C6331E">
      <w:pPr>
        <w:jc w:val="both"/>
        <w:rPr>
          <w:sz w:val="24"/>
          <w:szCs w:val="24"/>
        </w:rPr>
      </w:pPr>
    </w:p>
    <w:p w14:paraId="2E9B5090" w14:textId="5A44070D" w:rsidR="00C07393" w:rsidRDefault="00C07393" w:rsidP="00C6331E">
      <w:pPr>
        <w:jc w:val="both"/>
        <w:rPr>
          <w:b/>
          <w:bCs/>
          <w:sz w:val="24"/>
          <w:szCs w:val="24"/>
        </w:rPr>
      </w:pPr>
      <w:r w:rsidRPr="00C07393">
        <w:rPr>
          <w:b/>
          <w:bCs/>
          <w:sz w:val="24"/>
          <w:szCs w:val="24"/>
        </w:rPr>
        <w:t>Výstup supervízie v</w:t>
      </w:r>
      <w:r>
        <w:rPr>
          <w:b/>
          <w:bCs/>
          <w:sz w:val="24"/>
          <w:szCs w:val="24"/>
        </w:rPr>
        <w:t> </w:t>
      </w:r>
      <w:r w:rsidRPr="00C07393">
        <w:rPr>
          <w:b/>
          <w:bCs/>
          <w:sz w:val="24"/>
          <w:szCs w:val="24"/>
        </w:rPr>
        <w:t>organizácii</w:t>
      </w:r>
    </w:p>
    <w:p w14:paraId="423910DD" w14:textId="77777777" w:rsidR="00C07393" w:rsidRPr="00C07393" w:rsidRDefault="00C07393" w:rsidP="00C6331E">
      <w:pPr>
        <w:jc w:val="both"/>
        <w:rPr>
          <w:b/>
          <w:bCs/>
          <w:sz w:val="12"/>
          <w:szCs w:val="12"/>
        </w:rPr>
      </w:pPr>
    </w:p>
    <w:p w14:paraId="0E1BD751" w14:textId="4096329A" w:rsidR="00C07393" w:rsidRDefault="00C6331E" w:rsidP="00C6331E">
      <w:pPr>
        <w:jc w:val="both"/>
        <w:rPr>
          <w:sz w:val="24"/>
          <w:szCs w:val="24"/>
        </w:rPr>
      </w:pPr>
      <w:r w:rsidRPr="00C6331E">
        <w:rPr>
          <w:sz w:val="24"/>
          <w:szCs w:val="24"/>
        </w:rPr>
        <w:t xml:space="preserve">Priebežné zhodnotenie </w:t>
      </w:r>
      <w:proofErr w:type="spellStart"/>
      <w:r w:rsidRPr="00C6331E">
        <w:rPr>
          <w:sz w:val="24"/>
          <w:szCs w:val="24"/>
        </w:rPr>
        <w:t>supervízneho</w:t>
      </w:r>
      <w:proofErr w:type="spellEnd"/>
      <w:r w:rsidRPr="00C6331E">
        <w:rPr>
          <w:sz w:val="24"/>
          <w:szCs w:val="24"/>
        </w:rPr>
        <w:t xml:space="preserve"> stretnutia bude písomne zaznamenané po každej supervízii formou prezenčnej listiny a odovzdané riaditeľ</w:t>
      </w:r>
      <w:r w:rsidR="00C07393">
        <w:rPr>
          <w:sz w:val="24"/>
          <w:szCs w:val="24"/>
        </w:rPr>
        <w:t>ovi</w:t>
      </w:r>
      <w:r w:rsidRPr="00C6331E">
        <w:rPr>
          <w:sz w:val="24"/>
          <w:szCs w:val="24"/>
        </w:rPr>
        <w:t xml:space="preserve"> PSC. </w:t>
      </w:r>
    </w:p>
    <w:p w14:paraId="5EA90B9F" w14:textId="77777777" w:rsidR="00C07393" w:rsidRPr="00C07393" w:rsidRDefault="00C07393" w:rsidP="00C6331E">
      <w:pPr>
        <w:jc w:val="both"/>
        <w:rPr>
          <w:sz w:val="12"/>
          <w:szCs w:val="12"/>
        </w:rPr>
      </w:pPr>
    </w:p>
    <w:p w14:paraId="49EF7A07" w14:textId="1C44BDBA" w:rsidR="00C6331E" w:rsidRDefault="00C6331E" w:rsidP="00C6331E">
      <w:pPr>
        <w:jc w:val="both"/>
        <w:rPr>
          <w:sz w:val="24"/>
          <w:szCs w:val="24"/>
        </w:rPr>
      </w:pPr>
      <w:r w:rsidRPr="00C6331E">
        <w:rPr>
          <w:sz w:val="24"/>
          <w:szCs w:val="24"/>
        </w:rPr>
        <w:t xml:space="preserve">Záverečná správa a vyhodnotenie </w:t>
      </w:r>
      <w:proofErr w:type="spellStart"/>
      <w:r w:rsidRPr="00C6331E">
        <w:rPr>
          <w:sz w:val="24"/>
          <w:szCs w:val="24"/>
        </w:rPr>
        <w:t>supervíznych</w:t>
      </w:r>
      <w:proofErr w:type="spellEnd"/>
      <w:r w:rsidRPr="00C6331E">
        <w:rPr>
          <w:sz w:val="24"/>
          <w:szCs w:val="24"/>
        </w:rPr>
        <w:t xml:space="preserve"> stretnutí bud</w:t>
      </w:r>
      <w:r w:rsidR="00C07393">
        <w:rPr>
          <w:sz w:val="24"/>
          <w:szCs w:val="24"/>
        </w:rPr>
        <w:t>ú</w:t>
      </w:r>
      <w:r w:rsidRPr="00C6331E">
        <w:rPr>
          <w:sz w:val="24"/>
          <w:szCs w:val="24"/>
        </w:rPr>
        <w:t xml:space="preserve"> vyhotoven</w:t>
      </w:r>
      <w:r w:rsidR="00C07393">
        <w:rPr>
          <w:sz w:val="24"/>
          <w:szCs w:val="24"/>
        </w:rPr>
        <w:t>é</w:t>
      </w:r>
      <w:r w:rsidRPr="00C6331E">
        <w:rPr>
          <w:sz w:val="24"/>
          <w:szCs w:val="24"/>
        </w:rPr>
        <w:t xml:space="preserve"> </w:t>
      </w:r>
      <w:r w:rsidR="00C07393">
        <w:rPr>
          <w:sz w:val="24"/>
          <w:szCs w:val="24"/>
        </w:rPr>
        <w:t xml:space="preserve">v písomnej forme </w:t>
      </w:r>
      <w:r w:rsidRPr="00C6331E">
        <w:rPr>
          <w:sz w:val="24"/>
          <w:szCs w:val="24"/>
        </w:rPr>
        <w:t xml:space="preserve">supervízorom </w:t>
      </w:r>
      <w:r w:rsidR="00C07393">
        <w:rPr>
          <w:sz w:val="24"/>
          <w:szCs w:val="24"/>
        </w:rPr>
        <w:t>vždy do 31. decembra daného roka.</w:t>
      </w:r>
    </w:p>
    <w:p w14:paraId="142F5AC5" w14:textId="566AFDCA" w:rsidR="000D3E46" w:rsidRPr="000D3E46" w:rsidRDefault="000D3E46" w:rsidP="00C6331E">
      <w:pPr>
        <w:jc w:val="both"/>
        <w:rPr>
          <w:i/>
          <w:iCs/>
          <w:sz w:val="24"/>
          <w:szCs w:val="24"/>
        </w:rPr>
      </w:pPr>
      <w:r w:rsidRPr="000D3E46">
        <w:rPr>
          <w:i/>
          <w:iCs/>
          <w:sz w:val="24"/>
          <w:szCs w:val="24"/>
        </w:rPr>
        <w:t>(Pozn. viď Príloha 1)</w:t>
      </w:r>
    </w:p>
    <w:p w14:paraId="6AB20F2A" w14:textId="77777777" w:rsidR="00C50488" w:rsidRDefault="00C50488" w:rsidP="00C50488">
      <w:pPr>
        <w:jc w:val="both"/>
        <w:rPr>
          <w:sz w:val="24"/>
          <w:szCs w:val="24"/>
        </w:rPr>
      </w:pPr>
    </w:p>
    <w:p w14:paraId="19985426" w14:textId="220F7D69" w:rsidR="00C50488" w:rsidRDefault="008C0C93" w:rsidP="00D61B71">
      <w:pPr>
        <w:jc w:val="center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5</w:t>
      </w:r>
    </w:p>
    <w:p w14:paraId="680CC69A" w14:textId="0DAB58E0" w:rsidR="006D1895" w:rsidRPr="00093FF7" w:rsidRDefault="00D61B71" w:rsidP="00D61B71">
      <w:pPr>
        <w:jc w:val="center"/>
        <w:rPr>
          <w:sz w:val="24"/>
          <w:szCs w:val="24"/>
        </w:rPr>
      </w:pPr>
      <w:r w:rsidRPr="00093FF7">
        <w:rPr>
          <w:b/>
          <w:bCs/>
          <w:caps/>
          <w:color w:val="000000"/>
          <w:sz w:val="24"/>
          <w:szCs w:val="24"/>
        </w:rPr>
        <w:t>Súvisiace dokumenty a legislatíva</w:t>
      </w:r>
    </w:p>
    <w:p w14:paraId="3A558D50" w14:textId="77777777" w:rsidR="00D17B73" w:rsidRPr="005B7958" w:rsidRDefault="00D17B73" w:rsidP="005B7958">
      <w:pPr>
        <w:jc w:val="both"/>
        <w:rPr>
          <w:sz w:val="24"/>
          <w:szCs w:val="24"/>
        </w:rPr>
      </w:pPr>
    </w:p>
    <w:p w14:paraId="024312D4" w14:textId="667C758C" w:rsidR="005B7958" w:rsidRDefault="00A04B59" w:rsidP="005B7958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5B7958" w:rsidRPr="005B7958">
        <w:rPr>
          <w:sz w:val="24"/>
          <w:szCs w:val="24"/>
        </w:rPr>
        <w:t>okumenty, na ktoré sú odkazy v tejto smernici a zároveň majú priamu súvislosť so</w:t>
      </w:r>
      <w:r w:rsidR="00ED0ECA">
        <w:rPr>
          <w:sz w:val="24"/>
          <w:szCs w:val="24"/>
        </w:rPr>
        <w:t> </w:t>
      </w:r>
      <w:r w:rsidR="005B7958" w:rsidRPr="005B7958">
        <w:rPr>
          <w:sz w:val="24"/>
          <w:szCs w:val="24"/>
        </w:rPr>
        <w:t>zabezpečovaním jednotlivých činností popísaných v tejto smernici.</w:t>
      </w:r>
    </w:p>
    <w:p w14:paraId="5285D116" w14:textId="77777777" w:rsidR="009A1363" w:rsidRPr="009A1363" w:rsidRDefault="009A1363" w:rsidP="005B7958">
      <w:pPr>
        <w:jc w:val="both"/>
        <w:rPr>
          <w:sz w:val="12"/>
          <w:szCs w:val="12"/>
        </w:rPr>
      </w:pPr>
    </w:p>
    <w:p w14:paraId="32421CE6" w14:textId="77777777" w:rsidR="009A1363" w:rsidRPr="009A1363" w:rsidRDefault="009A1363" w:rsidP="005B7958">
      <w:pPr>
        <w:jc w:val="both"/>
        <w:rPr>
          <w:sz w:val="6"/>
          <w:szCs w:val="6"/>
        </w:rPr>
      </w:pPr>
    </w:p>
    <w:p w14:paraId="5099988C" w14:textId="77777777" w:rsidR="00DE3560" w:rsidRPr="00DE3560" w:rsidRDefault="00DE3560" w:rsidP="00A053CE">
      <w:pPr>
        <w:pStyle w:val="Zkladntext"/>
        <w:widowControl w:val="0"/>
        <w:tabs>
          <w:tab w:val="left" w:pos="707"/>
        </w:tabs>
        <w:jc w:val="both"/>
        <w:rPr>
          <w:rFonts w:ascii="Times New Roman" w:hAnsi="Times New Roman" w:cs="Times New Roman"/>
          <w:b w:val="0"/>
          <w:bCs w:val="0"/>
          <w:spacing w:val="0"/>
          <w:sz w:val="24"/>
          <w:szCs w:val="24"/>
          <w:u w:val="single"/>
          <w:lang w:val="sk-SK"/>
        </w:rPr>
      </w:pPr>
      <w:r w:rsidRPr="00DE3560">
        <w:rPr>
          <w:rFonts w:ascii="Times New Roman" w:hAnsi="Times New Roman" w:cs="Times New Roman"/>
          <w:b w:val="0"/>
          <w:bCs w:val="0"/>
          <w:spacing w:val="0"/>
          <w:sz w:val="24"/>
          <w:szCs w:val="24"/>
          <w:u w:val="single"/>
          <w:lang w:val="sk-SK"/>
        </w:rPr>
        <w:t>Východisková dokumentácia vymedzujúca K2.10 pri poskytovaní sociálnych služieb v PSC:</w:t>
      </w:r>
    </w:p>
    <w:p w14:paraId="2F7E0309" w14:textId="77777777" w:rsidR="00DE3560" w:rsidRPr="00A053CE" w:rsidRDefault="00DE3560" w:rsidP="00A053CE">
      <w:pPr>
        <w:pStyle w:val="Zkladntext"/>
        <w:widowControl w:val="0"/>
        <w:tabs>
          <w:tab w:val="left" w:pos="707"/>
        </w:tabs>
        <w:jc w:val="both"/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val="sk-SK"/>
        </w:rPr>
      </w:pPr>
      <w:r w:rsidRPr="00A053CE"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val="sk-SK"/>
        </w:rPr>
        <w:t>– Etický kódex sociálneho pracovníka a asistenta sociálnej práce SR</w:t>
      </w:r>
    </w:p>
    <w:p w14:paraId="10473163" w14:textId="77777777" w:rsidR="00DE3560" w:rsidRPr="00A053CE" w:rsidRDefault="00DE3560" w:rsidP="00A053CE">
      <w:pPr>
        <w:pStyle w:val="Zkladntext"/>
        <w:widowControl w:val="0"/>
        <w:tabs>
          <w:tab w:val="left" w:pos="707"/>
        </w:tabs>
        <w:jc w:val="both"/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val="sk-SK"/>
        </w:rPr>
      </w:pPr>
      <w:r w:rsidRPr="00A053CE"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val="sk-SK"/>
        </w:rPr>
        <w:t>– Národné priority rozvoja sociálnych služieb na roky 2015–2020</w:t>
      </w:r>
    </w:p>
    <w:p w14:paraId="163E5086" w14:textId="77777777" w:rsidR="00DE3560" w:rsidRPr="00A053CE" w:rsidRDefault="00DE3560" w:rsidP="00A053CE">
      <w:pPr>
        <w:pStyle w:val="Zkladntext"/>
        <w:widowControl w:val="0"/>
        <w:tabs>
          <w:tab w:val="left" w:pos="707"/>
        </w:tabs>
        <w:jc w:val="both"/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val="sk-SK"/>
        </w:rPr>
      </w:pPr>
      <w:r w:rsidRPr="00A053CE"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val="sk-SK"/>
        </w:rPr>
        <w:lastRenderedPageBreak/>
        <w:t>– Koncepcia rozvoja sociálnych služieb v Košickom kraji na roky 2016-2020</w:t>
      </w:r>
    </w:p>
    <w:p w14:paraId="6FA3E8F0" w14:textId="77777777" w:rsidR="00DE3560" w:rsidRPr="00A053CE" w:rsidRDefault="00DE3560" w:rsidP="00A053CE">
      <w:pPr>
        <w:pStyle w:val="Zkladntext"/>
        <w:widowControl w:val="0"/>
        <w:tabs>
          <w:tab w:val="left" w:pos="707"/>
        </w:tabs>
        <w:jc w:val="both"/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val="sk-SK"/>
        </w:rPr>
      </w:pPr>
      <w:r w:rsidRPr="00A053CE"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val="sk-SK"/>
        </w:rPr>
        <w:t>– Zákon č. 211/2000 Z. z. o slobodnom prístupe k informáciám a o zmene a doplnení niektorých</w:t>
      </w:r>
    </w:p>
    <w:p w14:paraId="7E2C2B3B" w14:textId="77777777" w:rsidR="00DE3560" w:rsidRPr="00A053CE" w:rsidRDefault="00DE3560" w:rsidP="00A053CE">
      <w:pPr>
        <w:pStyle w:val="Zkladntext"/>
        <w:widowControl w:val="0"/>
        <w:tabs>
          <w:tab w:val="left" w:pos="707"/>
        </w:tabs>
        <w:jc w:val="both"/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val="sk-SK"/>
        </w:rPr>
      </w:pPr>
      <w:r w:rsidRPr="00A053CE"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val="sk-SK"/>
        </w:rPr>
        <w:t xml:space="preserve">   zákonov (zákon o slobode informácií)</w:t>
      </w:r>
    </w:p>
    <w:p w14:paraId="7F8373EF" w14:textId="77777777" w:rsidR="00DE3560" w:rsidRPr="00A053CE" w:rsidRDefault="00DE3560" w:rsidP="00A053CE">
      <w:pPr>
        <w:pStyle w:val="Zkladntext"/>
        <w:widowControl w:val="0"/>
        <w:tabs>
          <w:tab w:val="left" w:pos="707"/>
        </w:tabs>
        <w:jc w:val="both"/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val="sk-SK"/>
        </w:rPr>
      </w:pPr>
      <w:r w:rsidRPr="00A053CE"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val="sk-SK"/>
        </w:rPr>
        <w:t>– Zákon č. 311/2001 Z. z. Zákonník práce</w:t>
      </w:r>
    </w:p>
    <w:p w14:paraId="7103A19D" w14:textId="77777777" w:rsidR="00DE3560" w:rsidRPr="00A053CE" w:rsidRDefault="00DE3560" w:rsidP="00A053CE">
      <w:pPr>
        <w:pStyle w:val="Zkladntext"/>
        <w:widowControl w:val="0"/>
        <w:tabs>
          <w:tab w:val="left" w:pos="707"/>
        </w:tabs>
        <w:jc w:val="both"/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val="sk-SK"/>
        </w:rPr>
      </w:pPr>
      <w:r w:rsidRPr="00A053CE"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val="sk-SK"/>
        </w:rPr>
        <w:t>– Zákon č. 448/2008 Z. z. o sociálnych službách a o zmene a doplnení zákona č. 455/1991 Zb.</w:t>
      </w:r>
    </w:p>
    <w:p w14:paraId="335C05BD" w14:textId="77777777" w:rsidR="00DE3560" w:rsidRPr="00A053CE" w:rsidRDefault="00DE3560" w:rsidP="00A053CE">
      <w:pPr>
        <w:pStyle w:val="Zkladntext"/>
        <w:widowControl w:val="0"/>
        <w:tabs>
          <w:tab w:val="left" w:pos="707"/>
        </w:tabs>
        <w:jc w:val="both"/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val="sk-SK"/>
        </w:rPr>
      </w:pPr>
      <w:r w:rsidRPr="00A053CE"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val="sk-SK"/>
        </w:rPr>
        <w:t xml:space="preserve">   o živnostenskom podnikaní</w:t>
      </w:r>
    </w:p>
    <w:p w14:paraId="6C54E751" w14:textId="77777777" w:rsidR="00DE3560" w:rsidRPr="00A053CE" w:rsidRDefault="00DE3560" w:rsidP="00A053CE">
      <w:pPr>
        <w:pStyle w:val="Zkladntext"/>
        <w:widowControl w:val="0"/>
        <w:tabs>
          <w:tab w:val="left" w:pos="707"/>
        </w:tabs>
        <w:jc w:val="both"/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val="sk-SK"/>
        </w:rPr>
      </w:pPr>
      <w:r w:rsidRPr="00A053CE"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val="sk-SK"/>
        </w:rPr>
        <w:t>– Zákon č. 219/2014 Z. z. o sociálnej práci a o podmienkach na výkon niektorých odborných</w:t>
      </w:r>
    </w:p>
    <w:p w14:paraId="103B0F75" w14:textId="77777777" w:rsidR="00DE3560" w:rsidRPr="00A053CE" w:rsidRDefault="00DE3560" w:rsidP="00A053CE">
      <w:pPr>
        <w:pStyle w:val="Zkladntext"/>
        <w:widowControl w:val="0"/>
        <w:tabs>
          <w:tab w:val="left" w:pos="707"/>
        </w:tabs>
        <w:jc w:val="both"/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val="sk-SK"/>
        </w:rPr>
      </w:pPr>
      <w:r w:rsidRPr="00A053CE"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val="sk-SK"/>
        </w:rPr>
        <w:t xml:space="preserve">   činností v oblasti sociálnych vecí a rodiny a o zmene a doplnení niektorých zákonov</w:t>
      </w:r>
    </w:p>
    <w:p w14:paraId="44CCA6E3" w14:textId="77777777" w:rsidR="00DE3560" w:rsidRPr="00A053CE" w:rsidRDefault="00DE3560" w:rsidP="00A053CE">
      <w:pPr>
        <w:pStyle w:val="Zkladntext"/>
        <w:widowControl w:val="0"/>
        <w:tabs>
          <w:tab w:val="left" w:pos="707"/>
        </w:tabs>
        <w:jc w:val="both"/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val="sk-SK"/>
        </w:rPr>
      </w:pPr>
      <w:r w:rsidRPr="00A053CE"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val="sk-SK"/>
        </w:rPr>
        <w:t xml:space="preserve">– Nariadenie Európskeho Parlamentu a Rady (EÚ) 2016/679 z 27. apríla 2016 o ochrane fyzických </w:t>
      </w:r>
    </w:p>
    <w:p w14:paraId="7A2B32D2" w14:textId="77777777" w:rsidR="00DE3560" w:rsidRPr="00A053CE" w:rsidRDefault="00DE3560" w:rsidP="00A053CE">
      <w:pPr>
        <w:pStyle w:val="Zkladntext"/>
        <w:widowControl w:val="0"/>
        <w:tabs>
          <w:tab w:val="left" w:pos="707"/>
        </w:tabs>
        <w:jc w:val="both"/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val="sk-SK"/>
        </w:rPr>
      </w:pPr>
      <w:r w:rsidRPr="00A053CE"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val="sk-SK"/>
        </w:rPr>
        <w:t xml:space="preserve">   osôb pri spracúvaní osobných údajov a o voľnom pohybe takýchto údajov</w:t>
      </w:r>
    </w:p>
    <w:p w14:paraId="664992C1" w14:textId="77777777" w:rsidR="00DE3560" w:rsidRPr="00A053CE" w:rsidRDefault="00DE3560" w:rsidP="00A053CE">
      <w:pPr>
        <w:pStyle w:val="Zkladntext"/>
        <w:widowControl w:val="0"/>
        <w:tabs>
          <w:tab w:val="left" w:pos="707"/>
        </w:tabs>
        <w:jc w:val="both"/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val="sk-SK"/>
        </w:rPr>
      </w:pPr>
      <w:r w:rsidRPr="00A053CE"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val="sk-SK"/>
        </w:rPr>
        <w:t>– Zákon č. 18/2018 Z. z. o ochrane osobných údajov a o zmene a doplnení niektorých zákonov</w:t>
      </w:r>
    </w:p>
    <w:p w14:paraId="2F8FE8AE" w14:textId="77777777" w:rsidR="00DE3560" w:rsidRPr="00A7563C" w:rsidRDefault="00DE3560" w:rsidP="00A053CE">
      <w:pPr>
        <w:pStyle w:val="Zkladntext"/>
        <w:widowControl w:val="0"/>
        <w:tabs>
          <w:tab w:val="left" w:pos="707"/>
        </w:tabs>
        <w:jc w:val="both"/>
        <w:rPr>
          <w:rFonts w:ascii="Times New Roman" w:hAnsi="Times New Roman" w:cs="Times New Roman"/>
          <w:b w:val="0"/>
          <w:bCs w:val="0"/>
          <w:spacing w:val="0"/>
          <w:sz w:val="12"/>
          <w:szCs w:val="12"/>
          <w:u w:val="single"/>
          <w:lang w:val="sk-SK"/>
        </w:rPr>
      </w:pPr>
    </w:p>
    <w:p w14:paraId="3EDE2AA3" w14:textId="77777777" w:rsidR="00DE3560" w:rsidRPr="00DE3560" w:rsidRDefault="00DE3560" w:rsidP="00A053CE">
      <w:pPr>
        <w:pStyle w:val="Zkladntext"/>
        <w:widowControl w:val="0"/>
        <w:tabs>
          <w:tab w:val="left" w:pos="707"/>
        </w:tabs>
        <w:jc w:val="both"/>
        <w:rPr>
          <w:rFonts w:ascii="Times New Roman" w:hAnsi="Times New Roman" w:cs="Times New Roman"/>
          <w:b w:val="0"/>
          <w:bCs w:val="0"/>
          <w:spacing w:val="0"/>
          <w:sz w:val="24"/>
          <w:szCs w:val="24"/>
          <w:u w:val="single"/>
          <w:lang w:val="sk-SK"/>
        </w:rPr>
      </w:pPr>
      <w:r w:rsidRPr="00DE3560">
        <w:rPr>
          <w:rFonts w:ascii="Times New Roman" w:hAnsi="Times New Roman" w:cs="Times New Roman"/>
          <w:b w:val="0"/>
          <w:bCs w:val="0"/>
          <w:spacing w:val="0"/>
          <w:sz w:val="24"/>
          <w:szCs w:val="24"/>
          <w:u w:val="single"/>
          <w:lang w:val="sk-SK"/>
        </w:rPr>
        <w:t>Dokumentácia PSC vymedzujúca K2.10:</w:t>
      </w:r>
    </w:p>
    <w:p w14:paraId="6C16775E" w14:textId="77777777" w:rsidR="00DE3560" w:rsidRPr="00A053CE" w:rsidRDefault="00DE3560" w:rsidP="00A053CE">
      <w:pPr>
        <w:pStyle w:val="Zkladntext"/>
        <w:widowControl w:val="0"/>
        <w:tabs>
          <w:tab w:val="left" w:pos="707"/>
        </w:tabs>
        <w:jc w:val="both"/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val="sk-SK"/>
        </w:rPr>
      </w:pPr>
      <w:r w:rsidRPr="00A053CE"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val="sk-SK"/>
        </w:rPr>
        <w:t>– Integrovaná územná stratégia udržateľného rozvoja mestskej funkčnej oblasti mesta Košice 2015–</w:t>
      </w:r>
    </w:p>
    <w:p w14:paraId="34EE4E48" w14:textId="77777777" w:rsidR="00DE3560" w:rsidRPr="00A053CE" w:rsidRDefault="00DE3560" w:rsidP="00A053CE">
      <w:pPr>
        <w:pStyle w:val="Zkladntext"/>
        <w:widowControl w:val="0"/>
        <w:tabs>
          <w:tab w:val="left" w:pos="707"/>
        </w:tabs>
        <w:jc w:val="both"/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val="sk-SK"/>
        </w:rPr>
      </w:pPr>
      <w:r w:rsidRPr="00A053CE"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val="sk-SK"/>
        </w:rPr>
        <w:t xml:space="preserve">   2020 (2023)</w:t>
      </w:r>
    </w:p>
    <w:p w14:paraId="353DE0D2" w14:textId="77777777" w:rsidR="00DE3560" w:rsidRPr="00A053CE" w:rsidRDefault="00DE3560" w:rsidP="00A053CE">
      <w:pPr>
        <w:pStyle w:val="Zkladntext"/>
        <w:widowControl w:val="0"/>
        <w:tabs>
          <w:tab w:val="left" w:pos="707"/>
        </w:tabs>
        <w:jc w:val="both"/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val="sk-SK"/>
        </w:rPr>
      </w:pPr>
      <w:r w:rsidRPr="00A053CE"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val="sk-SK"/>
        </w:rPr>
        <w:t>– Program rozvoja mesta Košice na obdobie rokov 2015-2020 s výhľadom do roku 2025</w:t>
      </w:r>
    </w:p>
    <w:p w14:paraId="21E6A8C4" w14:textId="77777777" w:rsidR="00DE3560" w:rsidRPr="00A053CE" w:rsidRDefault="00DE3560" w:rsidP="00A053CE">
      <w:pPr>
        <w:pStyle w:val="Zkladntext"/>
        <w:widowControl w:val="0"/>
        <w:tabs>
          <w:tab w:val="left" w:pos="707"/>
        </w:tabs>
        <w:jc w:val="both"/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val="sk-SK"/>
        </w:rPr>
      </w:pPr>
      <w:r w:rsidRPr="00A053CE"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val="sk-SK"/>
        </w:rPr>
        <w:t>– Komunitný plán sociálnych služieb mesta Košice 2016 - 2020 (2025)</w:t>
      </w:r>
    </w:p>
    <w:p w14:paraId="28E51DD4" w14:textId="77777777" w:rsidR="00DE3560" w:rsidRPr="00A053CE" w:rsidRDefault="00DE3560" w:rsidP="00A053CE">
      <w:pPr>
        <w:pStyle w:val="Zkladntext"/>
        <w:widowControl w:val="0"/>
        <w:tabs>
          <w:tab w:val="left" w:pos="707"/>
        </w:tabs>
        <w:jc w:val="both"/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val="sk-SK"/>
        </w:rPr>
      </w:pPr>
      <w:r w:rsidRPr="00A053CE"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val="sk-SK"/>
        </w:rPr>
        <w:t>– Zriaďovateľská listina s dodatkami</w:t>
      </w:r>
    </w:p>
    <w:p w14:paraId="78B61173" w14:textId="1314033C" w:rsidR="00DE3560" w:rsidRPr="00A053CE" w:rsidRDefault="00DE3560" w:rsidP="00A053CE">
      <w:pPr>
        <w:pStyle w:val="Zkladntext"/>
        <w:widowControl w:val="0"/>
        <w:tabs>
          <w:tab w:val="left" w:pos="707"/>
        </w:tabs>
        <w:jc w:val="both"/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val="sk-SK"/>
        </w:rPr>
      </w:pPr>
      <w:r w:rsidRPr="00A053CE"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val="sk-SK"/>
        </w:rPr>
        <w:t>– Smernica č. 18 Etický kódex zamestnancov príspevkovej organizácie PSC Košice</w:t>
      </w:r>
    </w:p>
    <w:p w14:paraId="7BC854E5" w14:textId="77777777" w:rsidR="00DE3560" w:rsidRPr="00A053CE" w:rsidRDefault="00DE3560" w:rsidP="00A053CE">
      <w:pPr>
        <w:pStyle w:val="Zkladntext"/>
        <w:widowControl w:val="0"/>
        <w:tabs>
          <w:tab w:val="left" w:pos="707"/>
        </w:tabs>
        <w:jc w:val="both"/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val="sk-SK"/>
        </w:rPr>
      </w:pPr>
      <w:r w:rsidRPr="00A053CE"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val="sk-SK"/>
        </w:rPr>
        <w:t>– Smernica Organizačný poriadok PSC</w:t>
      </w:r>
    </w:p>
    <w:p w14:paraId="4F6DD997" w14:textId="77777777" w:rsidR="00DE3560" w:rsidRPr="00A053CE" w:rsidRDefault="00DE3560" w:rsidP="00A053CE">
      <w:pPr>
        <w:pStyle w:val="Zkladntext"/>
        <w:widowControl w:val="0"/>
        <w:tabs>
          <w:tab w:val="left" w:pos="707"/>
        </w:tabs>
        <w:jc w:val="both"/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val="sk-SK"/>
        </w:rPr>
      </w:pPr>
      <w:r w:rsidRPr="00A053CE"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val="sk-SK"/>
        </w:rPr>
        <w:t>– Smernica Pracovný poriadok PSC</w:t>
      </w:r>
    </w:p>
    <w:p w14:paraId="44414E32" w14:textId="77777777" w:rsidR="00DE3560" w:rsidRPr="00A053CE" w:rsidRDefault="00DE3560" w:rsidP="00A053CE">
      <w:pPr>
        <w:pStyle w:val="Zkladntext"/>
        <w:widowControl w:val="0"/>
        <w:tabs>
          <w:tab w:val="left" w:pos="707"/>
        </w:tabs>
        <w:jc w:val="both"/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val="sk-SK"/>
        </w:rPr>
      </w:pPr>
      <w:r w:rsidRPr="00A053CE"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val="sk-SK"/>
        </w:rPr>
        <w:t>– Pracovná zmluva a náplň zamestnancov PSC</w:t>
      </w:r>
    </w:p>
    <w:p w14:paraId="1861B3ED" w14:textId="77777777" w:rsidR="00DE3560" w:rsidRPr="00A053CE" w:rsidRDefault="00DE3560" w:rsidP="00A053CE">
      <w:pPr>
        <w:pStyle w:val="Zkladntext"/>
        <w:widowControl w:val="0"/>
        <w:tabs>
          <w:tab w:val="left" w:pos="707"/>
        </w:tabs>
        <w:jc w:val="both"/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val="sk-SK"/>
        </w:rPr>
      </w:pPr>
      <w:r w:rsidRPr="00A053CE"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val="sk-SK"/>
        </w:rPr>
        <w:t>– Smernica Prevádzkový poriadok pre jednotlivé sociálne služby PSC (Sociálne poradenstvo, ZNB,</w:t>
      </w:r>
    </w:p>
    <w:p w14:paraId="774043D1" w14:textId="77777777" w:rsidR="00DE3560" w:rsidRPr="00A053CE" w:rsidRDefault="00DE3560" w:rsidP="00A053CE">
      <w:pPr>
        <w:pStyle w:val="Zkladntext"/>
        <w:widowControl w:val="0"/>
        <w:tabs>
          <w:tab w:val="left" w:pos="707"/>
        </w:tabs>
        <w:jc w:val="both"/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val="sk-SK"/>
        </w:rPr>
      </w:pPr>
      <w:r w:rsidRPr="00A053CE"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val="sk-SK"/>
        </w:rPr>
        <w:t xml:space="preserve">   Útulok, Komunitné centrum a Denný stacionár)</w:t>
      </w:r>
    </w:p>
    <w:p w14:paraId="77769605" w14:textId="77777777" w:rsidR="00DE3560" w:rsidRPr="00A053CE" w:rsidRDefault="00DE3560" w:rsidP="00A053CE">
      <w:pPr>
        <w:pStyle w:val="Zkladntext"/>
        <w:widowControl w:val="0"/>
        <w:tabs>
          <w:tab w:val="left" w:pos="707"/>
        </w:tabs>
        <w:jc w:val="both"/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val="sk-SK"/>
        </w:rPr>
      </w:pPr>
      <w:r w:rsidRPr="00A053CE"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val="sk-SK"/>
        </w:rPr>
        <w:t>– Ochrana práv prijímateľov sociálnych služieb</w:t>
      </w:r>
    </w:p>
    <w:p w14:paraId="1B6629A4" w14:textId="77777777" w:rsidR="00DE3560" w:rsidRPr="00A053CE" w:rsidRDefault="00DE3560" w:rsidP="00A053CE">
      <w:pPr>
        <w:pStyle w:val="Zkladntext"/>
        <w:widowControl w:val="0"/>
        <w:tabs>
          <w:tab w:val="left" w:pos="707"/>
        </w:tabs>
        <w:jc w:val="both"/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val="sk-SK"/>
        </w:rPr>
      </w:pPr>
      <w:r w:rsidRPr="00A053CE"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val="sk-SK"/>
        </w:rPr>
        <w:t>– Smernica Používanie prostriedkov netelesného a telesného obmedzenia</w:t>
      </w:r>
    </w:p>
    <w:p w14:paraId="39583ABE" w14:textId="77777777" w:rsidR="00DE3560" w:rsidRPr="00A053CE" w:rsidRDefault="00DE3560" w:rsidP="00A053CE">
      <w:pPr>
        <w:pStyle w:val="Zkladntext"/>
        <w:widowControl w:val="0"/>
        <w:tabs>
          <w:tab w:val="left" w:pos="707"/>
        </w:tabs>
        <w:jc w:val="both"/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val="sk-SK"/>
        </w:rPr>
      </w:pPr>
      <w:r w:rsidRPr="00A053CE"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val="sk-SK"/>
        </w:rPr>
        <w:t>– Smernica Pravidlá riešenia krízových situácií + Interný predpis Príloha – Manuál pre postup pri krízových situáciách</w:t>
      </w:r>
    </w:p>
    <w:p w14:paraId="08D24D6A" w14:textId="77777777" w:rsidR="00DE3560" w:rsidRPr="00A053CE" w:rsidRDefault="00DE3560" w:rsidP="00A053CE">
      <w:pPr>
        <w:pStyle w:val="Zkladntext"/>
        <w:widowControl w:val="0"/>
        <w:tabs>
          <w:tab w:val="left" w:pos="707"/>
        </w:tabs>
        <w:jc w:val="both"/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val="sk-SK"/>
        </w:rPr>
      </w:pPr>
      <w:r w:rsidRPr="00A053CE"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val="sk-SK"/>
        </w:rPr>
        <w:t>– Smernica č. 26 Informačná stratégia</w:t>
      </w:r>
    </w:p>
    <w:p w14:paraId="06F08C71" w14:textId="77777777" w:rsidR="00DE3560" w:rsidRPr="00A053CE" w:rsidRDefault="00DE3560" w:rsidP="00A053CE">
      <w:pPr>
        <w:pStyle w:val="Zkladntext"/>
        <w:widowControl w:val="0"/>
        <w:tabs>
          <w:tab w:val="left" w:pos="707"/>
        </w:tabs>
        <w:jc w:val="both"/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val="sk-SK"/>
        </w:rPr>
      </w:pPr>
      <w:r w:rsidRPr="00A053CE"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val="sk-SK"/>
        </w:rPr>
        <w:t>– Smernica č. 29 Plán profesijného rozvoja zamestnancov</w:t>
      </w:r>
    </w:p>
    <w:p w14:paraId="55486F9D" w14:textId="4227F5EE" w:rsidR="00DE3560" w:rsidRPr="00A053CE" w:rsidRDefault="00DE3560" w:rsidP="00A053CE">
      <w:pPr>
        <w:pStyle w:val="Zkladntext"/>
        <w:widowControl w:val="0"/>
        <w:tabs>
          <w:tab w:val="left" w:pos="707"/>
        </w:tabs>
        <w:jc w:val="both"/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val="sk-SK"/>
        </w:rPr>
      </w:pPr>
      <w:r w:rsidRPr="00A053CE"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val="sk-SK"/>
        </w:rPr>
        <w:t>– Smernica č.</w:t>
      </w:r>
      <w:r w:rsidR="00E8198A"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val="sk-SK"/>
        </w:rPr>
        <w:t> </w:t>
      </w:r>
      <w:r w:rsidRPr="00A053CE"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val="sk-SK"/>
        </w:rPr>
        <w:t>31</w:t>
      </w:r>
      <w:r w:rsidR="00E8198A"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val="sk-SK"/>
        </w:rPr>
        <w:t> </w:t>
      </w:r>
      <w:r w:rsidRPr="00A053CE"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val="sk-SK"/>
        </w:rPr>
        <w:t>Postupy a pravidlá na dosiahnutie účelu a odborného zamerania poskytovania sociálnej služby</w:t>
      </w:r>
    </w:p>
    <w:p w14:paraId="56EECC73" w14:textId="5BE6FA2A" w:rsidR="00DE3560" w:rsidRPr="00A053CE" w:rsidRDefault="00DE3560" w:rsidP="00A053CE">
      <w:pPr>
        <w:pStyle w:val="Zkladntext"/>
        <w:widowControl w:val="0"/>
        <w:tabs>
          <w:tab w:val="left" w:pos="707"/>
        </w:tabs>
        <w:jc w:val="both"/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val="sk-SK"/>
        </w:rPr>
      </w:pPr>
      <w:r w:rsidRPr="00A053CE"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val="sk-SK"/>
        </w:rPr>
        <w:t>– Smernica č.</w:t>
      </w:r>
      <w:r w:rsidR="00E8198A"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val="sk-SK"/>
        </w:rPr>
        <w:t> </w:t>
      </w:r>
      <w:r w:rsidRPr="00A053CE"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val="sk-SK"/>
        </w:rPr>
        <w:t>32</w:t>
      </w:r>
      <w:r w:rsidR="00E8198A"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val="sk-SK"/>
        </w:rPr>
        <w:t> </w:t>
      </w:r>
      <w:r w:rsidRPr="00A053CE"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val="sk-SK"/>
        </w:rPr>
        <w:t>Určenie postupov a pravidiel na vypracovanie realizovanie a hodnotenie individuálneho plánu prijímateľa sociálnej služby</w:t>
      </w:r>
    </w:p>
    <w:p w14:paraId="22263FA1" w14:textId="77777777" w:rsidR="00DE3560" w:rsidRPr="00A053CE" w:rsidRDefault="00DE3560" w:rsidP="00A053CE">
      <w:pPr>
        <w:pStyle w:val="Zkladntext"/>
        <w:widowControl w:val="0"/>
        <w:tabs>
          <w:tab w:val="left" w:pos="707"/>
        </w:tabs>
        <w:jc w:val="both"/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val="sk-SK"/>
        </w:rPr>
      </w:pPr>
      <w:r w:rsidRPr="00A053CE"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val="sk-SK"/>
        </w:rPr>
        <w:t>– Smernica č. 33 Postupy a pravidlá na zisťovanie spokojnosti prijímateľov sociálnych služieb</w:t>
      </w:r>
    </w:p>
    <w:p w14:paraId="3063D3E3" w14:textId="77777777" w:rsidR="00DE3560" w:rsidRPr="00A053CE" w:rsidRDefault="00DE3560" w:rsidP="00A053CE">
      <w:pPr>
        <w:pStyle w:val="Zkladntext"/>
        <w:widowControl w:val="0"/>
        <w:tabs>
          <w:tab w:val="left" w:pos="707"/>
        </w:tabs>
        <w:jc w:val="both"/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val="sk-SK"/>
        </w:rPr>
      </w:pPr>
      <w:r w:rsidRPr="00A053CE"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val="sk-SK"/>
        </w:rPr>
        <w:t>– Smernica č. 34 Vnútorné postupy hodnotenia poskytovania sociálnych služieb</w:t>
      </w:r>
    </w:p>
    <w:p w14:paraId="00C4817D" w14:textId="77777777" w:rsidR="00DE3560" w:rsidRPr="00A7563C" w:rsidRDefault="00DE3560" w:rsidP="00A053CE">
      <w:pPr>
        <w:pStyle w:val="Zkladntext"/>
        <w:widowControl w:val="0"/>
        <w:tabs>
          <w:tab w:val="left" w:pos="707"/>
        </w:tabs>
        <w:jc w:val="both"/>
        <w:rPr>
          <w:rFonts w:ascii="Times New Roman" w:hAnsi="Times New Roman" w:cs="Times New Roman"/>
          <w:b w:val="0"/>
          <w:bCs w:val="0"/>
          <w:spacing w:val="0"/>
          <w:sz w:val="12"/>
          <w:szCs w:val="12"/>
          <w:u w:val="single"/>
          <w:lang w:val="sk-SK"/>
        </w:rPr>
      </w:pPr>
    </w:p>
    <w:p w14:paraId="0DA8399B" w14:textId="77777777" w:rsidR="00DE3560" w:rsidRPr="00DE3560" w:rsidRDefault="00DE3560" w:rsidP="00A053CE">
      <w:pPr>
        <w:pStyle w:val="Zkladntext"/>
        <w:widowControl w:val="0"/>
        <w:tabs>
          <w:tab w:val="left" w:pos="707"/>
        </w:tabs>
        <w:jc w:val="both"/>
        <w:rPr>
          <w:rFonts w:ascii="Times New Roman" w:hAnsi="Times New Roman" w:cs="Times New Roman"/>
          <w:b w:val="0"/>
          <w:bCs w:val="0"/>
          <w:spacing w:val="0"/>
          <w:sz w:val="24"/>
          <w:szCs w:val="24"/>
          <w:u w:val="single"/>
          <w:lang w:val="sk-SK"/>
        </w:rPr>
      </w:pPr>
      <w:r w:rsidRPr="00DE3560">
        <w:rPr>
          <w:rFonts w:ascii="Times New Roman" w:hAnsi="Times New Roman" w:cs="Times New Roman"/>
          <w:b w:val="0"/>
          <w:bCs w:val="0"/>
          <w:spacing w:val="0"/>
          <w:sz w:val="24"/>
          <w:szCs w:val="24"/>
          <w:u w:val="single"/>
          <w:lang w:val="sk-SK"/>
        </w:rPr>
        <w:t>Súvisiace dokumenty:</w:t>
      </w:r>
    </w:p>
    <w:p w14:paraId="09B6B4B2" w14:textId="77777777" w:rsidR="00DE3560" w:rsidRPr="00A053CE" w:rsidRDefault="00DE3560" w:rsidP="00A053CE">
      <w:pPr>
        <w:pStyle w:val="Zkladntext"/>
        <w:widowControl w:val="0"/>
        <w:tabs>
          <w:tab w:val="left" w:pos="707"/>
        </w:tabs>
        <w:jc w:val="both"/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val="sk-SK"/>
        </w:rPr>
      </w:pPr>
      <w:r w:rsidRPr="00A053CE"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val="sk-SK"/>
        </w:rPr>
        <w:t>– Štatistika za jednotlivé sociálne služby PSC (počet klientov, počet intervencií, počet aktivít a</w:t>
      </w:r>
    </w:p>
    <w:p w14:paraId="413ED749" w14:textId="77777777" w:rsidR="00DE3560" w:rsidRPr="00A053CE" w:rsidRDefault="00DE3560" w:rsidP="00A053CE">
      <w:pPr>
        <w:pStyle w:val="Zkladntext"/>
        <w:widowControl w:val="0"/>
        <w:tabs>
          <w:tab w:val="left" w:pos="707"/>
        </w:tabs>
        <w:jc w:val="both"/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val="sk-SK"/>
        </w:rPr>
      </w:pPr>
      <w:r w:rsidRPr="00A053CE"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val="sk-SK"/>
        </w:rPr>
        <w:t xml:space="preserve">   pod.)</w:t>
      </w:r>
    </w:p>
    <w:p w14:paraId="22D5D9B6" w14:textId="77777777" w:rsidR="00DE3560" w:rsidRPr="00A053CE" w:rsidRDefault="00DE3560" w:rsidP="00A053CE">
      <w:pPr>
        <w:pStyle w:val="Zkladntext"/>
        <w:widowControl w:val="0"/>
        <w:tabs>
          <w:tab w:val="left" w:pos="707"/>
        </w:tabs>
        <w:jc w:val="both"/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val="sk-SK"/>
        </w:rPr>
      </w:pPr>
      <w:r w:rsidRPr="00A053CE"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val="sk-SK"/>
        </w:rPr>
        <w:t>– Výstupy PSC (záverečné správy pre Magistrát mesta Košice za jednotlivé projektové aktivity,</w:t>
      </w:r>
    </w:p>
    <w:p w14:paraId="010DD02C" w14:textId="77777777" w:rsidR="00DE3560" w:rsidRPr="00A053CE" w:rsidRDefault="00DE3560" w:rsidP="00A053CE">
      <w:pPr>
        <w:pStyle w:val="Zkladntext"/>
        <w:widowControl w:val="0"/>
        <w:tabs>
          <w:tab w:val="left" w:pos="707"/>
        </w:tabs>
        <w:jc w:val="both"/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val="sk-SK"/>
        </w:rPr>
      </w:pPr>
      <w:r w:rsidRPr="00A053CE"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val="sk-SK"/>
        </w:rPr>
        <w:t xml:space="preserve">   monitorovacia správa PRM pre Magistrát mesta Košice, priebežné monitorovacie správy pre </w:t>
      </w:r>
    </w:p>
    <w:p w14:paraId="09F7CC2E" w14:textId="77777777" w:rsidR="00DE3560" w:rsidRPr="00A053CE" w:rsidRDefault="00DE3560" w:rsidP="00A053CE">
      <w:pPr>
        <w:pStyle w:val="Zkladntext"/>
        <w:widowControl w:val="0"/>
        <w:tabs>
          <w:tab w:val="left" w:pos="707"/>
        </w:tabs>
        <w:jc w:val="both"/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val="sk-SK"/>
        </w:rPr>
      </w:pPr>
      <w:r w:rsidRPr="00A053CE"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val="sk-SK"/>
        </w:rPr>
        <w:t xml:space="preserve">   Magistrát mesta Košice o činnosti PSC, záverečné správy pre Úrad Košického samosprávneho </w:t>
      </w:r>
    </w:p>
    <w:p w14:paraId="0260A9ED" w14:textId="77777777" w:rsidR="00DE3560" w:rsidRPr="00A053CE" w:rsidRDefault="00DE3560" w:rsidP="00A053CE">
      <w:pPr>
        <w:pStyle w:val="Zkladntext"/>
        <w:widowControl w:val="0"/>
        <w:tabs>
          <w:tab w:val="left" w:pos="707"/>
        </w:tabs>
        <w:jc w:val="both"/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val="sk-SK"/>
        </w:rPr>
      </w:pPr>
      <w:r w:rsidRPr="00A053CE"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val="sk-SK"/>
        </w:rPr>
        <w:t xml:space="preserve">   kraja za jednotlivé sociálne služby, záverečné správy v rámci jednotlivých projektov, a pod.)</w:t>
      </w:r>
    </w:p>
    <w:p w14:paraId="5163A454" w14:textId="77777777" w:rsidR="00DE3560" w:rsidRPr="00A053CE" w:rsidRDefault="00DE3560" w:rsidP="00A053CE">
      <w:pPr>
        <w:pStyle w:val="Zkladntext"/>
        <w:widowControl w:val="0"/>
        <w:tabs>
          <w:tab w:val="left" w:pos="707"/>
        </w:tabs>
        <w:jc w:val="both"/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val="sk-SK"/>
        </w:rPr>
      </w:pPr>
      <w:r w:rsidRPr="00A053CE"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val="sk-SK"/>
        </w:rPr>
        <w:t>– Plán supervízie</w:t>
      </w:r>
    </w:p>
    <w:p w14:paraId="76A407B0" w14:textId="77777777" w:rsidR="00DE3560" w:rsidRPr="00A053CE" w:rsidRDefault="00DE3560" w:rsidP="00A053CE">
      <w:pPr>
        <w:pStyle w:val="Zkladntext"/>
        <w:widowControl w:val="0"/>
        <w:tabs>
          <w:tab w:val="left" w:pos="707"/>
        </w:tabs>
        <w:jc w:val="both"/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val="sk-SK"/>
        </w:rPr>
      </w:pPr>
      <w:r w:rsidRPr="00A053CE"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val="sk-SK"/>
        </w:rPr>
        <w:t>– Plán činnosti a aktivít PSC</w:t>
      </w:r>
    </w:p>
    <w:p w14:paraId="0DC7E9F2" w14:textId="64904CFD" w:rsidR="00DE3560" w:rsidRPr="00A053CE" w:rsidRDefault="00DE3560" w:rsidP="00A053CE">
      <w:pPr>
        <w:pStyle w:val="Zkladntext"/>
        <w:widowControl w:val="0"/>
        <w:tabs>
          <w:tab w:val="left" w:pos="707"/>
        </w:tabs>
        <w:jc w:val="both"/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val="sk-SK"/>
        </w:rPr>
      </w:pPr>
      <w:r w:rsidRPr="00A053CE"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val="sk-SK"/>
        </w:rPr>
        <w:t>– Výročná správa činnosti a aktivít PSC</w:t>
      </w:r>
    </w:p>
    <w:p w14:paraId="496697E5" w14:textId="77777777" w:rsidR="00DE3560" w:rsidRPr="00A053CE" w:rsidRDefault="00DE3560" w:rsidP="00A053CE">
      <w:pPr>
        <w:pStyle w:val="Zkladntext"/>
        <w:widowControl w:val="0"/>
        <w:tabs>
          <w:tab w:val="left" w:pos="707"/>
        </w:tabs>
        <w:jc w:val="both"/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val="sk-SK"/>
        </w:rPr>
      </w:pPr>
      <w:r w:rsidRPr="00A053CE"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val="sk-SK"/>
        </w:rPr>
        <w:t>– Plán vzdelávania zamestnancov (konferencie, školenia, workshop a i.)</w:t>
      </w:r>
    </w:p>
    <w:p w14:paraId="7FDE01C2" w14:textId="77777777" w:rsidR="00DE3560" w:rsidRPr="00A053CE" w:rsidRDefault="00DE3560" w:rsidP="00A053CE">
      <w:pPr>
        <w:pStyle w:val="Zkladntext"/>
        <w:widowControl w:val="0"/>
        <w:tabs>
          <w:tab w:val="left" w:pos="707"/>
        </w:tabs>
        <w:jc w:val="both"/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val="sk-SK"/>
        </w:rPr>
      </w:pPr>
      <w:r w:rsidRPr="00A053CE"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val="sk-SK"/>
        </w:rPr>
        <w:t>– Plán aktivít pre prijímateľov sociálnych služieb PSC</w:t>
      </w:r>
    </w:p>
    <w:p w14:paraId="02F659F4" w14:textId="77777777" w:rsidR="00DE3560" w:rsidRPr="00A053CE" w:rsidRDefault="00DE3560" w:rsidP="00A053CE">
      <w:pPr>
        <w:pStyle w:val="Zkladntext"/>
        <w:widowControl w:val="0"/>
        <w:tabs>
          <w:tab w:val="left" w:pos="707"/>
        </w:tabs>
        <w:jc w:val="both"/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val="sk-SK"/>
        </w:rPr>
      </w:pPr>
      <w:r w:rsidRPr="00A053CE"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val="sk-SK"/>
        </w:rPr>
        <w:t>– Zápisnice z pracovných porád PSC v písomnej forme</w:t>
      </w:r>
    </w:p>
    <w:p w14:paraId="3FE59D76" w14:textId="77777777" w:rsidR="00DE3560" w:rsidRPr="00A053CE" w:rsidRDefault="00DE3560" w:rsidP="00A053CE">
      <w:pPr>
        <w:pStyle w:val="Zkladntext"/>
        <w:widowControl w:val="0"/>
        <w:tabs>
          <w:tab w:val="left" w:pos="707"/>
        </w:tabs>
        <w:jc w:val="both"/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val="sk-SK"/>
        </w:rPr>
      </w:pPr>
      <w:r w:rsidRPr="00A053CE"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val="sk-SK"/>
        </w:rPr>
        <w:t>– SWOT-analýza a Prezentácia činnosti PSC</w:t>
      </w:r>
    </w:p>
    <w:p w14:paraId="66D69E12" w14:textId="77777777" w:rsidR="00DE3560" w:rsidRPr="00A053CE" w:rsidRDefault="00DE3560" w:rsidP="00A053CE">
      <w:pPr>
        <w:pStyle w:val="Zkladntext"/>
        <w:widowControl w:val="0"/>
        <w:tabs>
          <w:tab w:val="left" w:pos="707"/>
        </w:tabs>
        <w:jc w:val="both"/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val="sk-SK"/>
        </w:rPr>
      </w:pPr>
      <w:r w:rsidRPr="00A053CE"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val="sk-SK"/>
        </w:rPr>
        <w:lastRenderedPageBreak/>
        <w:t>– Výročná správa činnosti PSC</w:t>
      </w:r>
    </w:p>
    <w:p w14:paraId="527B0017" w14:textId="77777777" w:rsidR="00DE3560" w:rsidRPr="00A053CE" w:rsidRDefault="00DE3560" w:rsidP="00A053CE">
      <w:pPr>
        <w:pStyle w:val="Zkladntext"/>
        <w:widowControl w:val="0"/>
        <w:tabs>
          <w:tab w:val="left" w:pos="707"/>
        </w:tabs>
        <w:jc w:val="both"/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val="sk-SK"/>
        </w:rPr>
      </w:pPr>
      <w:r w:rsidRPr="00A053CE"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val="sk-SK"/>
        </w:rPr>
        <w:t>– Ročný pán činnosti a aktivít PSC</w:t>
      </w:r>
    </w:p>
    <w:p w14:paraId="15A07659" w14:textId="1A46152C" w:rsidR="00793CF9" w:rsidRDefault="00DE3560" w:rsidP="00A053CE">
      <w:pPr>
        <w:pStyle w:val="Zkladntext"/>
        <w:widowControl w:val="0"/>
        <w:tabs>
          <w:tab w:val="left" w:pos="707"/>
        </w:tabs>
        <w:jc w:val="both"/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val="sk-SK"/>
        </w:rPr>
      </w:pPr>
      <w:r w:rsidRPr="00A053CE"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val="sk-SK"/>
        </w:rPr>
        <w:t>– web stránka PSC a Mesta Košice</w:t>
      </w:r>
    </w:p>
    <w:p w14:paraId="0DA6EA5E" w14:textId="77777777" w:rsidR="00BC79F3" w:rsidRPr="00A053CE" w:rsidRDefault="00BC79F3" w:rsidP="00A053CE">
      <w:pPr>
        <w:pStyle w:val="Zkladntext"/>
        <w:widowControl w:val="0"/>
        <w:tabs>
          <w:tab w:val="left" w:pos="707"/>
        </w:tabs>
        <w:jc w:val="both"/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val="sk-SK"/>
        </w:rPr>
      </w:pPr>
    </w:p>
    <w:p w14:paraId="364C5423" w14:textId="35FEFDDD" w:rsidR="003920D8" w:rsidRDefault="00C05D5A" w:rsidP="00C50488">
      <w:pPr>
        <w:pStyle w:val="Zkladntext"/>
        <w:widowControl w:val="0"/>
        <w:tabs>
          <w:tab w:val="left" w:pos="707"/>
        </w:tabs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>6</w:t>
      </w:r>
    </w:p>
    <w:p w14:paraId="2088F5BF" w14:textId="5B3FB323" w:rsidR="006D1895" w:rsidRDefault="003B50F3" w:rsidP="00C50488">
      <w:pPr>
        <w:pStyle w:val="Zkladntext"/>
        <w:widowControl w:val="0"/>
        <w:tabs>
          <w:tab w:val="left" w:pos="707"/>
        </w:tabs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>ZÁVEREČNÉ</w:t>
      </w:r>
      <w:r w:rsidR="002F344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>USTANOVENIA</w:t>
      </w:r>
    </w:p>
    <w:p w14:paraId="0A95710A" w14:textId="77777777" w:rsidR="003920D8" w:rsidRPr="00847FAD" w:rsidRDefault="003920D8" w:rsidP="00C50488">
      <w:pPr>
        <w:pStyle w:val="Zkladntext"/>
        <w:widowControl w:val="0"/>
        <w:tabs>
          <w:tab w:val="left" w:pos="707"/>
        </w:tabs>
        <w:spacing w:line="276" w:lineRule="auto"/>
        <w:jc w:val="center"/>
        <w:rPr>
          <w:sz w:val="24"/>
          <w:szCs w:val="24"/>
        </w:rPr>
      </w:pPr>
    </w:p>
    <w:p w14:paraId="0AA20F7D" w14:textId="7D73C0A3" w:rsidR="003920D8" w:rsidRDefault="003920D8" w:rsidP="00225395">
      <w:pPr>
        <w:pStyle w:val="Zkladntext"/>
        <w:widowControl w:val="0"/>
        <w:tabs>
          <w:tab w:val="left" w:pos="707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</w:pPr>
      <w:r w:rsidRPr="003920D8"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  <w:t xml:space="preserve">Smernica platí pre všetky organizačné úseky Psychosociálneho centra </w:t>
      </w:r>
      <w:r w:rsidR="004D6D93"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  <w:t>Košice</w:t>
      </w:r>
      <w:r w:rsidRPr="003920D8"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  <w:t xml:space="preserve"> odo dňa účinnosti</w:t>
      </w:r>
      <w:r w:rsidR="00847FAD"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  <w:t xml:space="preserve"> a je </w:t>
      </w:r>
      <w:r w:rsidRPr="003920D8"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  <w:t>záväzná pre všetkých zamestnancov</w:t>
      </w:r>
      <w:r w:rsidR="004D6D93"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  <w:t xml:space="preserve"> organizácie</w:t>
      </w:r>
      <w:r w:rsidRPr="003920D8"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  <w:t>, ktorí sú so zamestnávateľom v pracovnoprávnom alebo obdobnom pracovnom vzťahu (napr. dobrovoľníkov, absolventov, študentov a pod.).</w:t>
      </w:r>
    </w:p>
    <w:p w14:paraId="7B8E1B12" w14:textId="77777777" w:rsidR="00780E80" w:rsidRPr="00225395" w:rsidRDefault="00780E80" w:rsidP="00225395">
      <w:pPr>
        <w:pStyle w:val="Zkladntext"/>
        <w:widowControl w:val="0"/>
        <w:tabs>
          <w:tab w:val="left" w:pos="707"/>
        </w:tabs>
        <w:jc w:val="both"/>
        <w:rPr>
          <w:rFonts w:ascii="Times New Roman" w:hAnsi="Times New Roman" w:cs="Times New Roman"/>
          <w:b w:val="0"/>
          <w:bCs w:val="0"/>
          <w:sz w:val="12"/>
          <w:szCs w:val="12"/>
          <w:lang w:val="sk-SK"/>
        </w:rPr>
      </w:pPr>
    </w:p>
    <w:p w14:paraId="597107C0" w14:textId="64DFDF80" w:rsidR="003920D8" w:rsidRPr="003920D8" w:rsidRDefault="003920D8" w:rsidP="00225395">
      <w:pPr>
        <w:pStyle w:val="Zkladntext"/>
        <w:widowControl w:val="0"/>
        <w:tabs>
          <w:tab w:val="left" w:pos="707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</w:pPr>
      <w:r w:rsidRPr="003920D8"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  <w:t>Obsah smernice je aktualizovaný a upravovaný poverenou osobou organizácie. Kontrola prebieha aspoň dvakrát ročne, v prípade legislatívnych zmien bezodkladne.</w:t>
      </w:r>
    </w:p>
    <w:p w14:paraId="55668C38" w14:textId="77777777" w:rsidR="00780E80" w:rsidRPr="00225395" w:rsidRDefault="00780E80" w:rsidP="00225395">
      <w:pPr>
        <w:pStyle w:val="Zkladntext"/>
        <w:widowControl w:val="0"/>
        <w:tabs>
          <w:tab w:val="left" w:pos="707"/>
        </w:tabs>
        <w:jc w:val="both"/>
        <w:rPr>
          <w:rFonts w:ascii="Times New Roman" w:hAnsi="Times New Roman" w:cs="Times New Roman"/>
          <w:b w:val="0"/>
          <w:bCs w:val="0"/>
          <w:sz w:val="12"/>
          <w:szCs w:val="12"/>
          <w:lang w:val="sk-SK"/>
        </w:rPr>
      </w:pPr>
    </w:p>
    <w:p w14:paraId="16B63F35" w14:textId="15B17F1F" w:rsidR="00780E80" w:rsidRPr="00780E80" w:rsidRDefault="00780E80" w:rsidP="00225395">
      <w:pPr>
        <w:pStyle w:val="Zkladntext"/>
        <w:widowControl w:val="0"/>
        <w:tabs>
          <w:tab w:val="left" w:pos="707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</w:pPr>
      <w:r w:rsidRPr="00780E80"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  <w:t>Zodpovednosť, právomoc a vzájomné vzťahy pracovníkov, ktorí riadia, vykonávajú a overujú činnosti ovplyvňujúce kvalitu, sú vymedzené v Organizačnom poriadku PSC a v pracovných náplniach jednotlivých pracovníkov podľa ich funkčného zaradenia, ktoré tvoria súčasť ich pracovnej zmluvy.</w:t>
      </w:r>
    </w:p>
    <w:p w14:paraId="0755DCDA" w14:textId="77777777" w:rsidR="008C0C93" w:rsidRDefault="008C0C93" w:rsidP="00225395">
      <w:pPr>
        <w:pStyle w:val="Zkladntext"/>
        <w:widowControl w:val="0"/>
        <w:tabs>
          <w:tab w:val="left" w:pos="707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</w:pPr>
    </w:p>
    <w:p w14:paraId="785C683C" w14:textId="4911B968" w:rsidR="008C0C93" w:rsidRDefault="008C0C93" w:rsidP="00225395">
      <w:pPr>
        <w:pStyle w:val="Zkladntext"/>
        <w:widowControl w:val="0"/>
        <w:tabs>
          <w:tab w:val="left" w:pos="707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  <w:t xml:space="preserve">Interná smernica </w:t>
      </w:r>
      <w:r w:rsidR="008F781E"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  <w:t xml:space="preserve">je </w:t>
      </w:r>
      <w:r w:rsidRPr="003920D8"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  <w:t>dostupná pre zamestnancov v elektronickej podobe na internom elektronickom úložisku a v tlačenej podobe u zodpovednej osoby.</w:t>
      </w:r>
    </w:p>
    <w:p w14:paraId="327B3205" w14:textId="414FBD1B" w:rsidR="00BC79F3" w:rsidRDefault="00BC79F3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62D0519" w14:textId="25B882B5" w:rsidR="000D3E46" w:rsidRPr="000D3E46" w:rsidRDefault="000D3E46" w:rsidP="000D3E46">
      <w:pPr>
        <w:jc w:val="both"/>
        <w:rPr>
          <w:sz w:val="24"/>
          <w:szCs w:val="24"/>
        </w:rPr>
      </w:pPr>
      <w:r w:rsidRPr="000D3E46">
        <w:rPr>
          <w:sz w:val="24"/>
          <w:szCs w:val="24"/>
        </w:rPr>
        <w:lastRenderedPageBreak/>
        <w:t>Príloha č.1</w:t>
      </w:r>
    </w:p>
    <w:p w14:paraId="582947C1" w14:textId="77777777" w:rsidR="000D3E46" w:rsidRDefault="000D3E46" w:rsidP="000D3E46">
      <w:pPr>
        <w:jc w:val="both"/>
        <w:rPr>
          <w:bCs/>
        </w:rPr>
      </w:pPr>
    </w:p>
    <w:p w14:paraId="42B28F61" w14:textId="77777777" w:rsidR="000D3E46" w:rsidRPr="000D3E46" w:rsidRDefault="000D3E46" w:rsidP="000D3E46">
      <w:pPr>
        <w:jc w:val="center"/>
        <w:rPr>
          <w:b/>
          <w:sz w:val="24"/>
          <w:szCs w:val="24"/>
        </w:rPr>
      </w:pPr>
      <w:r w:rsidRPr="000D3E46">
        <w:rPr>
          <w:b/>
          <w:sz w:val="24"/>
          <w:szCs w:val="24"/>
        </w:rPr>
        <w:t>ZÁZNAM ZO SKUPINOVEJ (INDIVIDUÁLNEJ) SUPERVÍZIE</w:t>
      </w:r>
    </w:p>
    <w:tbl>
      <w:tblPr>
        <w:tblW w:w="10080" w:type="dxa"/>
        <w:tblInd w:w="-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8"/>
        <w:gridCol w:w="813"/>
        <w:gridCol w:w="2110"/>
        <w:gridCol w:w="256"/>
        <w:gridCol w:w="2863"/>
      </w:tblGrid>
      <w:tr w:rsidR="000D3E46" w14:paraId="48C21C1C" w14:textId="77777777" w:rsidTr="004B7040">
        <w:trPr>
          <w:trHeight w:val="876"/>
        </w:trPr>
        <w:tc>
          <w:tcPr>
            <w:tcW w:w="6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335507" w14:textId="77777777" w:rsidR="000D3E46" w:rsidRDefault="000D3E46" w:rsidP="004B7040">
            <w:pPr>
              <w:rPr>
                <w:b/>
              </w:rPr>
            </w:pPr>
            <w:r>
              <w:rPr>
                <w:b/>
              </w:rPr>
              <w:t>Objednávateľ: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51D0BF" w14:textId="77777777" w:rsidR="000D3E46" w:rsidRDefault="000D3E46" w:rsidP="004B7040">
            <w:pPr>
              <w:rPr>
                <w:b/>
              </w:rPr>
            </w:pPr>
            <w:r>
              <w:rPr>
                <w:b/>
              </w:rPr>
              <w:t>Zmluva č.:</w:t>
            </w:r>
          </w:p>
        </w:tc>
      </w:tr>
      <w:tr w:rsidR="000D3E46" w14:paraId="6B19ACD4" w14:textId="77777777" w:rsidTr="004B7040">
        <w:trPr>
          <w:trHeight w:val="1011"/>
        </w:trPr>
        <w:tc>
          <w:tcPr>
            <w:tcW w:w="4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BD2727" w14:textId="77777777" w:rsidR="000D3E46" w:rsidRDefault="000D3E46" w:rsidP="004B7040">
            <w:pPr>
              <w:rPr>
                <w:b/>
              </w:rPr>
            </w:pPr>
            <w:r>
              <w:rPr>
                <w:b/>
              </w:rPr>
              <w:t>Miesto konania supervízie:</w:t>
            </w:r>
          </w:p>
        </w:tc>
        <w:tc>
          <w:tcPr>
            <w:tcW w:w="5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93D9DC" w14:textId="77777777" w:rsidR="000D3E46" w:rsidRDefault="000D3E46" w:rsidP="004B7040">
            <w:pPr>
              <w:rPr>
                <w:b/>
              </w:rPr>
            </w:pPr>
          </w:p>
        </w:tc>
      </w:tr>
      <w:tr w:rsidR="000D3E46" w14:paraId="7BDAF432" w14:textId="77777777" w:rsidTr="004B7040">
        <w:trPr>
          <w:trHeight w:val="975"/>
        </w:trPr>
        <w:tc>
          <w:tcPr>
            <w:tcW w:w="10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082E09" w14:textId="77777777" w:rsidR="000D3E46" w:rsidRDefault="000D3E46" w:rsidP="004B7040">
            <w:pPr>
              <w:rPr>
                <w:b/>
              </w:rPr>
            </w:pPr>
            <w:r>
              <w:rPr>
                <w:b/>
              </w:rPr>
              <w:t>Dátum konania supervízie:</w:t>
            </w:r>
          </w:p>
        </w:tc>
      </w:tr>
      <w:tr w:rsidR="000D3E46" w14:paraId="54E03919" w14:textId="77777777" w:rsidTr="004B7040">
        <w:trPr>
          <w:trHeight w:val="876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D715B5" w14:textId="77777777" w:rsidR="000D3E46" w:rsidRDefault="000D3E46" w:rsidP="004B7040">
            <w:pPr>
              <w:rPr>
                <w:b/>
              </w:rPr>
            </w:pPr>
            <w:r>
              <w:rPr>
                <w:b/>
              </w:rPr>
              <w:t>Doba trvania supervízie:</w:t>
            </w:r>
          </w:p>
        </w:tc>
        <w:tc>
          <w:tcPr>
            <w:tcW w:w="3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6877D3" w14:textId="77777777" w:rsidR="000D3E46" w:rsidRDefault="000D3E46" w:rsidP="004B7040">
            <w:pPr>
              <w:rPr>
                <w:b/>
              </w:rPr>
            </w:pPr>
            <w:r>
              <w:rPr>
                <w:b/>
              </w:rPr>
              <w:t>Začiatok supervízie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C9C6E6" w14:textId="77777777" w:rsidR="000D3E46" w:rsidRDefault="000D3E46" w:rsidP="004B7040">
            <w:pPr>
              <w:rPr>
                <w:b/>
              </w:rPr>
            </w:pPr>
            <w:r>
              <w:rPr>
                <w:b/>
              </w:rPr>
              <w:t>Koniec supervízie</w:t>
            </w:r>
          </w:p>
        </w:tc>
      </w:tr>
      <w:tr w:rsidR="000D3E46" w14:paraId="1EF4255C" w14:textId="77777777" w:rsidTr="004B7040">
        <w:trPr>
          <w:trHeight w:val="1333"/>
        </w:trPr>
        <w:tc>
          <w:tcPr>
            <w:tcW w:w="10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FB623A" w14:textId="77777777" w:rsidR="000D3E46" w:rsidRDefault="000D3E46" w:rsidP="004B7040">
            <w:r>
              <w:t>Supervíziu vykonal supervízor:</w:t>
            </w:r>
          </w:p>
        </w:tc>
      </w:tr>
      <w:tr w:rsidR="000D3E46" w14:paraId="5E70105C" w14:textId="77777777" w:rsidTr="004B7040">
        <w:trPr>
          <w:trHeight w:val="2862"/>
        </w:trPr>
        <w:tc>
          <w:tcPr>
            <w:tcW w:w="10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4A0F8B" w14:textId="77777777" w:rsidR="000D3E46" w:rsidRDefault="000D3E46" w:rsidP="004B7040">
            <w:proofErr w:type="spellStart"/>
            <w:r>
              <w:t>Supervidovaní</w:t>
            </w:r>
            <w:proofErr w:type="spellEnd"/>
            <w:r>
              <w:t>:</w:t>
            </w:r>
          </w:p>
          <w:p w14:paraId="0F43082A" w14:textId="77777777" w:rsidR="000D3E46" w:rsidRDefault="000D3E46" w:rsidP="004B7040">
            <w:pPr>
              <w:rPr>
                <w:b/>
              </w:rPr>
            </w:pPr>
          </w:p>
          <w:p w14:paraId="199CDD5F" w14:textId="77777777" w:rsidR="000D3E46" w:rsidRDefault="000D3E46" w:rsidP="004B7040">
            <w:pPr>
              <w:rPr>
                <w:b/>
              </w:rPr>
            </w:pPr>
          </w:p>
          <w:p w14:paraId="31E53C23" w14:textId="77777777" w:rsidR="000D3E46" w:rsidRDefault="000D3E46" w:rsidP="004B7040">
            <w:pPr>
              <w:rPr>
                <w:b/>
              </w:rPr>
            </w:pPr>
          </w:p>
          <w:p w14:paraId="4240CE27" w14:textId="77777777" w:rsidR="000D3E46" w:rsidRDefault="000D3E46" w:rsidP="004B7040">
            <w:pPr>
              <w:rPr>
                <w:b/>
              </w:rPr>
            </w:pPr>
          </w:p>
          <w:p w14:paraId="4B3173ED" w14:textId="77777777" w:rsidR="000D3E46" w:rsidRDefault="000D3E46" w:rsidP="004B7040">
            <w:pPr>
              <w:rPr>
                <w:b/>
              </w:rPr>
            </w:pPr>
          </w:p>
          <w:p w14:paraId="4339290F" w14:textId="77777777" w:rsidR="000D3E46" w:rsidRDefault="000D3E46" w:rsidP="004B7040">
            <w:pPr>
              <w:rPr>
                <w:b/>
              </w:rPr>
            </w:pPr>
          </w:p>
          <w:p w14:paraId="02E8F5C0" w14:textId="77777777" w:rsidR="000D3E46" w:rsidRDefault="000D3E46" w:rsidP="004B7040">
            <w:pPr>
              <w:rPr>
                <w:b/>
              </w:rPr>
            </w:pPr>
          </w:p>
          <w:p w14:paraId="3E287D4C" w14:textId="77777777" w:rsidR="000D3E46" w:rsidRDefault="000D3E46" w:rsidP="004B7040">
            <w:pPr>
              <w:rPr>
                <w:b/>
              </w:rPr>
            </w:pPr>
          </w:p>
          <w:p w14:paraId="325BAF71" w14:textId="77777777" w:rsidR="000D3E46" w:rsidRDefault="000D3E46" w:rsidP="004B7040">
            <w:pPr>
              <w:rPr>
                <w:b/>
              </w:rPr>
            </w:pPr>
          </w:p>
          <w:p w14:paraId="026662F0" w14:textId="77777777" w:rsidR="000D3E46" w:rsidRDefault="000D3E46" w:rsidP="004B7040">
            <w:pPr>
              <w:rPr>
                <w:b/>
              </w:rPr>
            </w:pPr>
          </w:p>
          <w:p w14:paraId="2CEE3F58" w14:textId="77777777" w:rsidR="000D3E46" w:rsidRDefault="000D3E46" w:rsidP="004B7040">
            <w:pPr>
              <w:rPr>
                <w:b/>
              </w:rPr>
            </w:pPr>
          </w:p>
          <w:p w14:paraId="4B00E89D" w14:textId="77777777" w:rsidR="000D3E46" w:rsidRDefault="000D3E46" w:rsidP="004B7040">
            <w:pPr>
              <w:rPr>
                <w:b/>
              </w:rPr>
            </w:pPr>
          </w:p>
          <w:p w14:paraId="7CE8B11D" w14:textId="77777777" w:rsidR="000D3E46" w:rsidRDefault="000D3E46" w:rsidP="004B7040">
            <w:pPr>
              <w:rPr>
                <w:b/>
              </w:rPr>
            </w:pPr>
          </w:p>
          <w:p w14:paraId="05DF9CD3" w14:textId="77777777" w:rsidR="000D3E46" w:rsidRDefault="000D3E46" w:rsidP="004B7040">
            <w:pPr>
              <w:rPr>
                <w:b/>
              </w:rPr>
            </w:pPr>
          </w:p>
          <w:p w14:paraId="6E9004B8" w14:textId="77777777" w:rsidR="000D3E46" w:rsidRDefault="000D3E46" w:rsidP="004B7040">
            <w:pPr>
              <w:rPr>
                <w:b/>
              </w:rPr>
            </w:pPr>
          </w:p>
          <w:p w14:paraId="2611FE48" w14:textId="77777777" w:rsidR="000D3E46" w:rsidRDefault="000D3E46" w:rsidP="004B7040">
            <w:pPr>
              <w:rPr>
                <w:b/>
              </w:rPr>
            </w:pPr>
          </w:p>
          <w:p w14:paraId="1B54D851" w14:textId="77777777" w:rsidR="000D3E46" w:rsidRDefault="000D3E46" w:rsidP="004B7040">
            <w:pPr>
              <w:rPr>
                <w:b/>
              </w:rPr>
            </w:pPr>
          </w:p>
          <w:p w14:paraId="20FB4BD5" w14:textId="77777777" w:rsidR="000D3E46" w:rsidRDefault="000D3E46" w:rsidP="004B7040">
            <w:pPr>
              <w:rPr>
                <w:b/>
              </w:rPr>
            </w:pPr>
          </w:p>
          <w:p w14:paraId="6398EAE4" w14:textId="77777777" w:rsidR="000D3E46" w:rsidRDefault="000D3E46" w:rsidP="004B7040">
            <w:pPr>
              <w:rPr>
                <w:b/>
              </w:rPr>
            </w:pPr>
          </w:p>
          <w:p w14:paraId="7C7815B9" w14:textId="77777777" w:rsidR="000D3E46" w:rsidRDefault="000D3E46" w:rsidP="004B7040">
            <w:pPr>
              <w:rPr>
                <w:b/>
              </w:rPr>
            </w:pPr>
          </w:p>
          <w:p w14:paraId="25E665CD" w14:textId="77777777" w:rsidR="000D3E46" w:rsidRDefault="000D3E46" w:rsidP="004B7040">
            <w:pPr>
              <w:rPr>
                <w:b/>
              </w:rPr>
            </w:pPr>
          </w:p>
          <w:p w14:paraId="12DC2C3D" w14:textId="77777777" w:rsidR="000D3E46" w:rsidRDefault="000D3E46" w:rsidP="004B7040">
            <w:pPr>
              <w:rPr>
                <w:b/>
              </w:rPr>
            </w:pPr>
          </w:p>
          <w:p w14:paraId="2399CD92" w14:textId="77777777" w:rsidR="000D3E46" w:rsidRDefault="000D3E46" w:rsidP="004B7040">
            <w:pPr>
              <w:rPr>
                <w:b/>
              </w:rPr>
            </w:pPr>
          </w:p>
        </w:tc>
      </w:tr>
    </w:tbl>
    <w:p w14:paraId="0C308DB7" w14:textId="77777777" w:rsidR="000D3E46" w:rsidRDefault="000D3E46" w:rsidP="000D3E46">
      <w:pPr>
        <w:rPr>
          <w:b/>
        </w:rPr>
      </w:pPr>
    </w:p>
    <w:p w14:paraId="3DB9555C" w14:textId="77777777" w:rsidR="000D3E46" w:rsidRDefault="000D3E46" w:rsidP="000D3E46">
      <w:pPr>
        <w:rPr>
          <w:b/>
        </w:rPr>
      </w:pPr>
      <w:r>
        <w:rPr>
          <w:b/>
        </w:rPr>
        <w:t xml:space="preserve">Dňa: </w:t>
      </w:r>
    </w:p>
    <w:p w14:paraId="0A0C86E3" w14:textId="77777777" w:rsidR="000D3E46" w:rsidRDefault="000D3E46" w:rsidP="000D3E46">
      <w:pPr>
        <w:rPr>
          <w:b/>
        </w:rPr>
      </w:pPr>
      <w:r>
        <w:rPr>
          <w:b/>
        </w:rPr>
        <w:t>Vypracoval:                                                                                      Prevzal:</w:t>
      </w:r>
    </w:p>
    <w:p w14:paraId="4B15E42A" w14:textId="77777777" w:rsidR="00B93727" w:rsidRDefault="00B93727" w:rsidP="00984328">
      <w:pPr>
        <w:pStyle w:val="Zkladntext"/>
        <w:widowControl w:val="0"/>
        <w:tabs>
          <w:tab w:val="left" w:pos="707"/>
        </w:tabs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</w:pPr>
    </w:p>
    <w:p w14:paraId="185635C8" w14:textId="3E5A0A5B" w:rsidR="009D66C7" w:rsidRDefault="009D66C7" w:rsidP="00984328">
      <w:pPr>
        <w:pStyle w:val="Zkladntext"/>
        <w:widowControl w:val="0"/>
        <w:tabs>
          <w:tab w:val="left" w:pos="707"/>
        </w:tabs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</w:pPr>
    </w:p>
    <w:p w14:paraId="1F4C1097" w14:textId="77777777" w:rsidR="009D66C7" w:rsidRDefault="009D66C7" w:rsidP="00984328">
      <w:pPr>
        <w:pStyle w:val="Zkladntext"/>
        <w:widowControl w:val="0"/>
        <w:tabs>
          <w:tab w:val="left" w:pos="707"/>
        </w:tabs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</w:pPr>
    </w:p>
    <w:p w14:paraId="4D7A2658" w14:textId="77777777" w:rsidR="00657B0F" w:rsidRPr="00657B0F" w:rsidRDefault="00657B0F" w:rsidP="00984328">
      <w:pPr>
        <w:pStyle w:val="Zkladntext"/>
        <w:widowControl w:val="0"/>
        <w:tabs>
          <w:tab w:val="left" w:pos="707"/>
        </w:tabs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</w:pPr>
    </w:p>
    <w:sectPr w:rsidR="00657B0F" w:rsidRPr="00657B0F" w:rsidSect="00CE4594">
      <w:headerReference w:type="default" r:id="rId8"/>
      <w:footerReference w:type="default" r:id="rId9"/>
      <w:headerReference w:type="first" r:id="rId10"/>
      <w:pgSz w:w="11906" w:h="16838"/>
      <w:pgMar w:top="1418" w:right="1077" w:bottom="686" w:left="1077" w:header="567" w:footer="39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C87C4" w14:textId="77777777" w:rsidR="00D67A18" w:rsidRDefault="00D67A18">
      <w:r>
        <w:separator/>
      </w:r>
    </w:p>
  </w:endnote>
  <w:endnote w:type="continuationSeparator" w:id="0">
    <w:p w14:paraId="35D9ED89" w14:textId="77777777" w:rsidR="00D67A18" w:rsidRDefault="00D67A18">
      <w:r>
        <w:continuationSeparator/>
      </w:r>
    </w:p>
  </w:endnote>
  <w:endnote w:type="continuationNotice" w:id="1">
    <w:p w14:paraId="6982270F" w14:textId="77777777" w:rsidR="00D67A18" w:rsidRDefault="00D67A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Mono"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BB9F2" w14:textId="77777777" w:rsidR="00CE4594" w:rsidRDefault="00CE4594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D3A1543" w14:textId="77777777" w:rsidR="00CE4594" w:rsidRDefault="00CE459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89618" w14:textId="77777777" w:rsidR="00D67A18" w:rsidRDefault="00D67A18">
      <w:r>
        <w:separator/>
      </w:r>
    </w:p>
  </w:footnote>
  <w:footnote w:type="continuationSeparator" w:id="0">
    <w:p w14:paraId="6A49E1A7" w14:textId="77777777" w:rsidR="00D67A18" w:rsidRDefault="00D67A18">
      <w:r>
        <w:continuationSeparator/>
      </w:r>
    </w:p>
  </w:footnote>
  <w:footnote w:type="continuationNotice" w:id="1">
    <w:p w14:paraId="77803C08" w14:textId="77777777" w:rsidR="00D67A18" w:rsidRDefault="00D67A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2127"/>
      <w:gridCol w:w="5386"/>
      <w:gridCol w:w="2410"/>
    </w:tblGrid>
    <w:tr w:rsidR="00CE4594" w:rsidRPr="00733C28" w14:paraId="1FFCEC78" w14:textId="77777777" w:rsidTr="00EF68C6">
      <w:trPr>
        <w:trHeight w:val="1266"/>
      </w:trPr>
      <w:tc>
        <w:tcPr>
          <w:tcW w:w="212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3155808C" w14:textId="77777777" w:rsidR="00CE4594" w:rsidRPr="00733C28" w:rsidRDefault="00CE4594" w:rsidP="00CE4594">
          <w:pPr>
            <w:snapToGrid w:val="0"/>
            <w:rPr>
              <w:sz w:val="24"/>
              <w:szCs w:val="24"/>
            </w:rPr>
          </w:pPr>
          <w:r w:rsidRPr="00733C28">
            <w:rPr>
              <w:b/>
              <w:sz w:val="24"/>
              <w:szCs w:val="24"/>
            </w:rPr>
            <w:t>Psychosociálne centrum Košice</w:t>
          </w:r>
        </w:p>
        <w:p w14:paraId="383142CB" w14:textId="77777777" w:rsidR="00CE4594" w:rsidRPr="00733C28" w:rsidRDefault="00CE4594" w:rsidP="00CE4594">
          <w:pPr>
            <w:rPr>
              <w:sz w:val="24"/>
              <w:szCs w:val="24"/>
            </w:rPr>
          </w:pPr>
          <w:r w:rsidRPr="00733C28">
            <w:rPr>
              <w:sz w:val="24"/>
              <w:szCs w:val="24"/>
              <w:lang w:eastAsia="sk-SK"/>
            </w:rPr>
            <w:t>Löfflerova 2</w:t>
          </w:r>
        </w:p>
        <w:p w14:paraId="54DC279B" w14:textId="77777777" w:rsidR="00CE4594" w:rsidRPr="00733C28" w:rsidRDefault="00CE4594" w:rsidP="00CE4594">
          <w:pPr>
            <w:rPr>
              <w:sz w:val="24"/>
              <w:szCs w:val="24"/>
            </w:rPr>
          </w:pPr>
          <w:r w:rsidRPr="00733C28">
            <w:rPr>
              <w:sz w:val="24"/>
              <w:szCs w:val="24"/>
              <w:lang w:eastAsia="sk-SK"/>
            </w:rPr>
            <w:t>040 01 Košice</w:t>
          </w:r>
        </w:p>
      </w:tc>
      <w:tc>
        <w:tcPr>
          <w:tcW w:w="538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1CE8588D" w14:textId="77777777" w:rsidR="00CE4594" w:rsidRPr="00733C28" w:rsidRDefault="00CE4594" w:rsidP="00CE4594">
          <w:pPr>
            <w:snapToGrid w:val="0"/>
            <w:spacing w:after="240"/>
            <w:rPr>
              <w:sz w:val="24"/>
              <w:szCs w:val="24"/>
            </w:rPr>
          </w:pPr>
          <w:r w:rsidRPr="00733C28">
            <w:rPr>
              <w:sz w:val="24"/>
              <w:szCs w:val="24"/>
            </w:rPr>
            <w:t>Názov smernice</w:t>
          </w:r>
        </w:p>
        <w:p w14:paraId="1899DAA3" w14:textId="1B9C0EFB" w:rsidR="00CE4594" w:rsidRPr="00733C28" w:rsidRDefault="00324B70" w:rsidP="00CE4594">
          <w:pPr>
            <w:rPr>
              <w:sz w:val="24"/>
              <w:szCs w:val="24"/>
            </w:rPr>
          </w:pPr>
          <w:bookmarkStart w:id="0" w:name="_Hlk73436647"/>
          <w:r w:rsidRPr="00324B70">
            <w:rPr>
              <w:b/>
              <w:sz w:val="24"/>
              <w:szCs w:val="24"/>
            </w:rPr>
            <w:t>Vnútorné postupy hodnotenia poskytovania sociálnych služieb</w:t>
          </w:r>
          <w:bookmarkEnd w:id="0"/>
        </w:p>
      </w:tc>
      <w:tc>
        <w:tcPr>
          <w:tcW w:w="24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616568A5" w14:textId="77777777" w:rsidR="00CE4594" w:rsidRPr="00733C28" w:rsidRDefault="00CE4594" w:rsidP="00CE4594">
          <w:pPr>
            <w:rPr>
              <w:sz w:val="24"/>
              <w:szCs w:val="24"/>
            </w:rPr>
          </w:pPr>
          <w:r w:rsidRPr="00733C28">
            <w:rPr>
              <w:sz w:val="24"/>
              <w:szCs w:val="24"/>
            </w:rPr>
            <w:t>Číslo smernice</w:t>
          </w:r>
        </w:p>
        <w:p w14:paraId="0A6C5C15" w14:textId="77777777" w:rsidR="00CE4594" w:rsidRPr="00733C28" w:rsidRDefault="00CE4594" w:rsidP="00CE4594">
          <w:pPr>
            <w:rPr>
              <w:sz w:val="24"/>
              <w:szCs w:val="24"/>
            </w:rPr>
          </w:pPr>
        </w:p>
        <w:p w14:paraId="7A1558CF" w14:textId="75417E34" w:rsidR="00CE4594" w:rsidRPr="00324B70" w:rsidRDefault="00C07DFC" w:rsidP="00CE4594">
          <w:pPr>
            <w:rPr>
              <w:b/>
              <w:bCs/>
              <w:sz w:val="24"/>
              <w:szCs w:val="24"/>
            </w:rPr>
          </w:pPr>
          <w:r w:rsidRPr="00324B70">
            <w:rPr>
              <w:b/>
              <w:bCs/>
              <w:sz w:val="24"/>
              <w:szCs w:val="24"/>
            </w:rPr>
            <w:t>34</w:t>
          </w:r>
          <w:r w:rsidR="00CE4594" w:rsidRPr="00324B70">
            <w:rPr>
              <w:b/>
              <w:bCs/>
              <w:sz w:val="24"/>
              <w:szCs w:val="24"/>
            </w:rPr>
            <w:t>/202</w:t>
          </w:r>
          <w:r w:rsidR="00E2752C" w:rsidRPr="00324B70">
            <w:rPr>
              <w:b/>
              <w:bCs/>
              <w:sz w:val="24"/>
              <w:szCs w:val="24"/>
            </w:rPr>
            <w:t>1</w:t>
          </w:r>
        </w:p>
      </w:tc>
    </w:tr>
  </w:tbl>
  <w:p w14:paraId="0348F91A" w14:textId="77777777" w:rsidR="00CE4594" w:rsidRDefault="00CE459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2127"/>
      <w:gridCol w:w="5386"/>
      <w:gridCol w:w="2410"/>
    </w:tblGrid>
    <w:tr w:rsidR="00D733F5" w:rsidRPr="00733C28" w14:paraId="3C467646" w14:textId="77777777" w:rsidTr="009C0282">
      <w:trPr>
        <w:trHeight w:val="1266"/>
      </w:trPr>
      <w:tc>
        <w:tcPr>
          <w:tcW w:w="212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6F4097EB" w14:textId="77777777" w:rsidR="00D733F5" w:rsidRPr="00733C28" w:rsidRDefault="00D733F5" w:rsidP="00D733F5">
          <w:pPr>
            <w:snapToGrid w:val="0"/>
            <w:rPr>
              <w:sz w:val="24"/>
              <w:szCs w:val="24"/>
            </w:rPr>
          </w:pPr>
          <w:r w:rsidRPr="00733C28">
            <w:rPr>
              <w:b/>
              <w:sz w:val="24"/>
              <w:szCs w:val="24"/>
            </w:rPr>
            <w:t>Psychosociálne centrum Košice</w:t>
          </w:r>
        </w:p>
        <w:p w14:paraId="1C10FBB9" w14:textId="77777777" w:rsidR="00D733F5" w:rsidRPr="00733C28" w:rsidRDefault="00D733F5" w:rsidP="00D733F5">
          <w:pPr>
            <w:rPr>
              <w:sz w:val="24"/>
              <w:szCs w:val="24"/>
            </w:rPr>
          </w:pPr>
          <w:r w:rsidRPr="00733C28">
            <w:rPr>
              <w:sz w:val="24"/>
              <w:szCs w:val="24"/>
              <w:lang w:eastAsia="sk-SK"/>
            </w:rPr>
            <w:t>Löfflerova 2</w:t>
          </w:r>
        </w:p>
        <w:p w14:paraId="5295AAAB" w14:textId="77777777" w:rsidR="00D733F5" w:rsidRPr="00733C28" w:rsidRDefault="00D733F5" w:rsidP="00D733F5">
          <w:pPr>
            <w:rPr>
              <w:sz w:val="24"/>
              <w:szCs w:val="24"/>
            </w:rPr>
          </w:pPr>
          <w:r w:rsidRPr="00733C28">
            <w:rPr>
              <w:sz w:val="24"/>
              <w:szCs w:val="24"/>
              <w:lang w:eastAsia="sk-SK"/>
            </w:rPr>
            <w:t>040 01 Košice</w:t>
          </w:r>
        </w:p>
      </w:tc>
      <w:tc>
        <w:tcPr>
          <w:tcW w:w="538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5ACFB668" w14:textId="304732E8" w:rsidR="00D733F5" w:rsidRPr="00733C28" w:rsidRDefault="00D733F5" w:rsidP="00EC0B11">
          <w:pPr>
            <w:snapToGrid w:val="0"/>
            <w:spacing w:after="240"/>
            <w:rPr>
              <w:sz w:val="24"/>
              <w:szCs w:val="24"/>
            </w:rPr>
          </w:pPr>
          <w:r w:rsidRPr="00733C28">
            <w:rPr>
              <w:sz w:val="24"/>
              <w:szCs w:val="24"/>
            </w:rPr>
            <w:t>Názov smernice</w:t>
          </w:r>
        </w:p>
        <w:p w14:paraId="6D95A692" w14:textId="1E84812D" w:rsidR="00D733F5" w:rsidRPr="00733C28" w:rsidRDefault="00E71010" w:rsidP="00D733F5">
          <w:pPr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t>Používanie prostriedkov netelesného a telesného obmedzenia</w:t>
          </w:r>
        </w:p>
      </w:tc>
      <w:tc>
        <w:tcPr>
          <w:tcW w:w="24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2124135F" w14:textId="77777777" w:rsidR="00D733F5" w:rsidRPr="00733C28" w:rsidRDefault="00D733F5" w:rsidP="00D733F5">
          <w:pPr>
            <w:rPr>
              <w:sz w:val="24"/>
              <w:szCs w:val="24"/>
            </w:rPr>
          </w:pPr>
          <w:r w:rsidRPr="00733C28">
            <w:rPr>
              <w:sz w:val="24"/>
              <w:szCs w:val="24"/>
            </w:rPr>
            <w:t>Číslo smernice</w:t>
          </w:r>
        </w:p>
        <w:p w14:paraId="0007DF62" w14:textId="77777777" w:rsidR="00D733F5" w:rsidRPr="00733C28" w:rsidRDefault="00D733F5" w:rsidP="00D733F5">
          <w:pPr>
            <w:rPr>
              <w:sz w:val="24"/>
              <w:szCs w:val="24"/>
            </w:rPr>
          </w:pPr>
        </w:p>
        <w:p w14:paraId="49116B19" w14:textId="77777777" w:rsidR="00D733F5" w:rsidRPr="00733C28" w:rsidRDefault="00D733F5" w:rsidP="00D733F5">
          <w:pPr>
            <w:rPr>
              <w:sz w:val="24"/>
              <w:szCs w:val="24"/>
            </w:rPr>
          </w:pPr>
          <w:r w:rsidRPr="00733C28">
            <w:rPr>
              <w:sz w:val="24"/>
              <w:szCs w:val="24"/>
            </w:rPr>
            <w:t>26/2020</w:t>
          </w:r>
        </w:p>
      </w:tc>
    </w:tr>
  </w:tbl>
  <w:p w14:paraId="71B06772" w14:textId="77777777" w:rsidR="006D1895" w:rsidRDefault="006D189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>
      <w:start w:val="1"/>
      <w:numFmt w:val="decimal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decimal"/>
      <w:lvlText w:val="%3."/>
      <w:lvlJc w:val="left"/>
      <w:pPr>
        <w:tabs>
          <w:tab w:val="num" w:pos="5040"/>
        </w:tabs>
        <w:ind w:left="5040" w:hanging="36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 w15:restartNumberingAfterBreak="0">
    <w:nsid w:val="4484333D"/>
    <w:multiLevelType w:val="hybridMultilevel"/>
    <w:tmpl w:val="CD90BC2C"/>
    <w:lvl w:ilvl="0" w:tplc="80EED0E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C4FE2"/>
    <w:multiLevelType w:val="hybridMultilevel"/>
    <w:tmpl w:val="BDFAB32C"/>
    <w:lvl w:ilvl="0" w:tplc="7EAE5E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45C6A"/>
    <w:multiLevelType w:val="multilevel"/>
    <w:tmpl w:val="7AF462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C535F8E"/>
    <w:multiLevelType w:val="hybridMultilevel"/>
    <w:tmpl w:val="6C662486"/>
    <w:lvl w:ilvl="0" w:tplc="304638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4070515">
    <w:abstractNumId w:val="0"/>
  </w:num>
  <w:num w:numId="2" w16cid:durableId="1075739964">
    <w:abstractNumId w:val="1"/>
  </w:num>
  <w:num w:numId="3" w16cid:durableId="1686906745">
    <w:abstractNumId w:val="4"/>
  </w:num>
  <w:num w:numId="4" w16cid:durableId="442651445">
    <w:abstractNumId w:val="3"/>
  </w:num>
  <w:num w:numId="5" w16cid:durableId="1630164895">
    <w:abstractNumId w:val="5"/>
  </w:num>
  <w:num w:numId="6" w16cid:durableId="5362816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0F3"/>
    <w:rsid w:val="000000CB"/>
    <w:rsid w:val="00013E23"/>
    <w:rsid w:val="0001428D"/>
    <w:rsid w:val="00014791"/>
    <w:rsid w:val="000150D1"/>
    <w:rsid w:val="0002316B"/>
    <w:rsid w:val="0002615A"/>
    <w:rsid w:val="0002647D"/>
    <w:rsid w:val="00030A45"/>
    <w:rsid w:val="00032E1E"/>
    <w:rsid w:val="00037E78"/>
    <w:rsid w:val="00047176"/>
    <w:rsid w:val="00054FA7"/>
    <w:rsid w:val="0005553C"/>
    <w:rsid w:val="000560A4"/>
    <w:rsid w:val="00070731"/>
    <w:rsid w:val="000754B8"/>
    <w:rsid w:val="00082569"/>
    <w:rsid w:val="000842E1"/>
    <w:rsid w:val="00084E88"/>
    <w:rsid w:val="000864DF"/>
    <w:rsid w:val="000903CE"/>
    <w:rsid w:val="00093FF7"/>
    <w:rsid w:val="000A46BD"/>
    <w:rsid w:val="000B37E6"/>
    <w:rsid w:val="000C5055"/>
    <w:rsid w:val="000D0576"/>
    <w:rsid w:val="000D3E46"/>
    <w:rsid w:val="000D5A3C"/>
    <w:rsid w:val="000E3D28"/>
    <w:rsid w:val="000F6F0D"/>
    <w:rsid w:val="00100CF5"/>
    <w:rsid w:val="001110BF"/>
    <w:rsid w:val="001408D2"/>
    <w:rsid w:val="00156297"/>
    <w:rsid w:val="001625E1"/>
    <w:rsid w:val="00162772"/>
    <w:rsid w:val="00165212"/>
    <w:rsid w:val="001803CA"/>
    <w:rsid w:val="0019228D"/>
    <w:rsid w:val="00196CB6"/>
    <w:rsid w:val="00197CE1"/>
    <w:rsid w:val="001B133F"/>
    <w:rsid w:val="001B3EA3"/>
    <w:rsid w:val="001B4603"/>
    <w:rsid w:val="001B6DBF"/>
    <w:rsid w:val="001B79DD"/>
    <w:rsid w:val="001C5EF7"/>
    <w:rsid w:val="001C6431"/>
    <w:rsid w:val="001D12D1"/>
    <w:rsid w:val="001D652C"/>
    <w:rsid w:val="001D7B06"/>
    <w:rsid w:val="001E1F21"/>
    <w:rsid w:val="001E74A2"/>
    <w:rsid w:val="002248AF"/>
    <w:rsid w:val="00225395"/>
    <w:rsid w:val="00227E82"/>
    <w:rsid w:val="00231FF7"/>
    <w:rsid w:val="00236F0A"/>
    <w:rsid w:val="00243C6A"/>
    <w:rsid w:val="00246DD6"/>
    <w:rsid w:val="00256278"/>
    <w:rsid w:val="002744B4"/>
    <w:rsid w:val="002914F5"/>
    <w:rsid w:val="002B3201"/>
    <w:rsid w:val="002B3EB8"/>
    <w:rsid w:val="002C1E16"/>
    <w:rsid w:val="002D107E"/>
    <w:rsid w:val="002D1D8C"/>
    <w:rsid w:val="002D3D3E"/>
    <w:rsid w:val="002E3F96"/>
    <w:rsid w:val="002F0505"/>
    <w:rsid w:val="002F3448"/>
    <w:rsid w:val="002F43FA"/>
    <w:rsid w:val="002F4EA3"/>
    <w:rsid w:val="00302E80"/>
    <w:rsid w:val="00304491"/>
    <w:rsid w:val="00310B70"/>
    <w:rsid w:val="00310F24"/>
    <w:rsid w:val="00314241"/>
    <w:rsid w:val="00323108"/>
    <w:rsid w:val="00324B70"/>
    <w:rsid w:val="00325299"/>
    <w:rsid w:val="003255A7"/>
    <w:rsid w:val="00345BD7"/>
    <w:rsid w:val="003467DD"/>
    <w:rsid w:val="00376E9F"/>
    <w:rsid w:val="00380E49"/>
    <w:rsid w:val="0038536D"/>
    <w:rsid w:val="003920D8"/>
    <w:rsid w:val="003A1F19"/>
    <w:rsid w:val="003A44CE"/>
    <w:rsid w:val="003A763D"/>
    <w:rsid w:val="003B50F3"/>
    <w:rsid w:val="003C05CE"/>
    <w:rsid w:val="003C1CBC"/>
    <w:rsid w:val="003C37C7"/>
    <w:rsid w:val="003C3FDD"/>
    <w:rsid w:val="003D1B45"/>
    <w:rsid w:val="003D5722"/>
    <w:rsid w:val="003F01B3"/>
    <w:rsid w:val="003F276A"/>
    <w:rsid w:val="003F560A"/>
    <w:rsid w:val="00407308"/>
    <w:rsid w:val="00407950"/>
    <w:rsid w:val="00411B53"/>
    <w:rsid w:val="00413A00"/>
    <w:rsid w:val="00414745"/>
    <w:rsid w:val="004165F4"/>
    <w:rsid w:val="004324C9"/>
    <w:rsid w:val="00432B55"/>
    <w:rsid w:val="004350CA"/>
    <w:rsid w:val="00436DB2"/>
    <w:rsid w:val="00441277"/>
    <w:rsid w:val="00466826"/>
    <w:rsid w:val="00466D87"/>
    <w:rsid w:val="00470950"/>
    <w:rsid w:val="00475BA6"/>
    <w:rsid w:val="00494FDD"/>
    <w:rsid w:val="004957A2"/>
    <w:rsid w:val="004A2E6D"/>
    <w:rsid w:val="004B0CEB"/>
    <w:rsid w:val="004B7040"/>
    <w:rsid w:val="004B7139"/>
    <w:rsid w:val="004B7B57"/>
    <w:rsid w:val="004C0A6A"/>
    <w:rsid w:val="004D6D93"/>
    <w:rsid w:val="004F564A"/>
    <w:rsid w:val="00515B06"/>
    <w:rsid w:val="00515D96"/>
    <w:rsid w:val="005212AF"/>
    <w:rsid w:val="00527793"/>
    <w:rsid w:val="005319A2"/>
    <w:rsid w:val="00533C29"/>
    <w:rsid w:val="00535355"/>
    <w:rsid w:val="00537662"/>
    <w:rsid w:val="005716F8"/>
    <w:rsid w:val="005741A2"/>
    <w:rsid w:val="005801D5"/>
    <w:rsid w:val="005832BF"/>
    <w:rsid w:val="00584CD3"/>
    <w:rsid w:val="005911F4"/>
    <w:rsid w:val="00592C7A"/>
    <w:rsid w:val="00596ACA"/>
    <w:rsid w:val="005A3DB9"/>
    <w:rsid w:val="005A4DEF"/>
    <w:rsid w:val="005A7CA6"/>
    <w:rsid w:val="005B76E3"/>
    <w:rsid w:val="005B7958"/>
    <w:rsid w:val="005C448D"/>
    <w:rsid w:val="005D533E"/>
    <w:rsid w:val="005E2ECF"/>
    <w:rsid w:val="005F4E1B"/>
    <w:rsid w:val="005F6178"/>
    <w:rsid w:val="00623FC9"/>
    <w:rsid w:val="00632520"/>
    <w:rsid w:val="00634169"/>
    <w:rsid w:val="0063769B"/>
    <w:rsid w:val="006467A2"/>
    <w:rsid w:val="0065195C"/>
    <w:rsid w:val="00657B0F"/>
    <w:rsid w:val="0066409E"/>
    <w:rsid w:val="006A3ED0"/>
    <w:rsid w:val="006B060B"/>
    <w:rsid w:val="006B12E7"/>
    <w:rsid w:val="006B3CE9"/>
    <w:rsid w:val="006C00C9"/>
    <w:rsid w:val="006C2719"/>
    <w:rsid w:val="006D1895"/>
    <w:rsid w:val="006D2C94"/>
    <w:rsid w:val="007120BA"/>
    <w:rsid w:val="00716674"/>
    <w:rsid w:val="00720E8B"/>
    <w:rsid w:val="007300AF"/>
    <w:rsid w:val="00733C28"/>
    <w:rsid w:val="00761F3A"/>
    <w:rsid w:val="00763876"/>
    <w:rsid w:val="00765886"/>
    <w:rsid w:val="00775C53"/>
    <w:rsid w:val="00780E80"/>
    <w:rsid w:val="00782D1D"/>
    <w:rsid w:val="00793CF9"/>
    <w:rsid w:val="00793EDC"/>
    <w:rsid w:val="00794060"/>
    <w:rsid w:val="00795E26"/>
    <w:rsid w:val="007979BF"/>
    <w:rsid w:val="007A3FE9"/>
    <w:rsid w:val="007B6ED2"/>
    <w:rsid w:val="007C1088"/>
    <w:rsid w:val="007C71CC"/>
    <w:rsid w:val="007D43E1"/>
    <w:rsid w:val="007E2BE4"/>
    <w:rsid w:val="007E761D"/>
    <w:rsid w:val="007F01BC"/>
    <w:rsid w:val="007F1196"/>
    <w:rsid w:val="007F255D"/>
    <w:rsid w:val="00804916"/>
    <w:rsid w:val="00805223"/>
    <w:rsid w:val="00815538"/>
    <w:rsid w:val="00821736"/>
    <w:rsid w:val="00823343"/>
    <w:rsid w:val="008239E7"/>
    <w:rsid w:val="00837F7C"/>
    <w:rsid w:val="00840D80"/>
    <w:rsid w:val="00844C7C"/>
    <w:rsid w:val="00847FAD"/>
    <w:rsid w:val="00876411"/>
    <w:rsid w:val="00881513"/>
    <w:rsid w:val="00883704"/>
    <w:rsid w:val="00892F38"/>
    <w:rsid w:val="00894669"/>
    <w:rsid w:val="00896C1B"/>
    <w:rsid w:val="008A1659"/>
    <w:rsid w:val="008C0C93"/>
    <w:rsid w:val="008D3B79"/>
    <w:rsid w:val="008D69ED"/>
    <w:rsid w:val="008D78E4"/>
    <w:rsid w:val="008F781E"/>
    <w:rsid w:val="00913637"/>
    <w:rsid w:val="00913B81"/>
    <w:rsid w:val="009249AC"/>
    <w:rsid w:val="00931B2A"/>
    <w:rsid w:val="009331EF"/>
    <w:rsid w:val="00934DE4"/>
    <w:rsid w:val="00940C6B"/>
    <w:rsid w:val="00950A01"/>
    <w:rsid w:val="00953FD0"/>
    <w:rsid w:val="0095597A"/>
    <w:rsid w:val="00962F36"/>
    <w:rsid w:val="00965264"/>
    <w:rsid w:val="00966251"/>
    <w:rsid w:val="00967885"/>
    <w:rsid w:val="00973F81"/>
    <w:rsid w:val="00974E19"/>
    <w:rsid w:val="0097674E"/>
    <w:rsid w:val="00984328"/>
    <w:rsid w:val="009848AB"/>
    <w:rsid w:val="0099157C"/>
    <w:rsid w:val="00991EC6"/>
    <w:rsid w:val="009A1363"/>
    <w:rsid w:val="009A4248"/>
    <w:rsid w:val="009C0282"/>
    <w:rsid w:val="009C0F29"/>
    <w:rsid w:val="009C20B6"/>
    <w:rsid w:val="009C2B0A"/>
    <w:rsid w:val="009D66C7"/>
    <w:rsid w:val="009E6F77"/>
    <w:rsid w:val="009F79DA"/>
    <w:rsid w:val="00A04B59"/>
    <w:rsid w:val="00A053CE"/>
    <w:rsid w:val="00A07F3B"/>
    <w:rsid w:val="00A12FBB"/>
    <w:rsid w:val="00A16AAB"/>
    <w:rsid w:val="00A47693"/>
    <w:rsid w:val="00A56E1B"/>
    <w:rsid w:val="00A61044"/>
    <w:rsid w:val="00A6520B"/>
    <w:rsid w:val="00A70CAE"/>
    <w:rsid w:val="00A7563C"/>
    <w:rsid w:val="00A9093E"/>
    <w:rsid w:val="00AA6A86"/>
    <w:rsid w:val="00AB4195"/>
    <w:rsid w:val="00AC7F53"/>
    <w:rsid w:val="00AE29B3"/>
    <w:rsid w:val="00B04469"/>
    <w:rsid w:val="00B078F4"/>
    <w:rsid w:val="00B12BB4"/>
    <w:rsid w:val="00B13207"/>
    <w:rsid w:val="00B340AE"/>
    <w:rsid w:val="00B41246"/>
    <w:rsid w:val="00B431DE"/>
    <w:rsid w:val="00B441EC"/>
    <w:rsid w:val="00B50DF8"/>
    <w:rsid w:val="00B56E5D"/>
    <w:rsid w:val="00B759F7"/>
    <w:rsid w:val="00B75C4C"/>
    <w:rsid w:val="00B93727"/>
    <w:rsid w:val="00B9409A"/>
    <w:rsid w:val="00B975B5"/>
    <w:rsid w:val="00BA279C"/>
    <w:rsid w:val="00BA4D1E"/>
    <w:rsid w:val="00BB6A59"/>
    <w:rsid w:val="00BC5C67"/>
    <w:rsid w:val="00BC79F3"/>
    <w:rsid w:val="00BD5989"/>
    <w:rsid w:val="00BD62D0"/>
    <w:rsid w:val="00BE09C1"/>
    <w:rsid w:val="00BE774C"/>
    <w:rsid w:val="00BF14DA"/>
    <w:rsid w:val="00C02F76"/>
    <w:rsid w:val="00C05D5A"/>
    <w:rsid w:val="00C06320"/>
    <w:rsid w:val="00C07393"/>
    <w:rsid w:val="00C07DFC"/>
    <w:rsid w:val="00C11847"/>
    <w:rsid w:val="00C3454D"/>
    <w:rsid w:val="00C40275"/>
    <w:rsid w:val="00C4129A"/>
    <w:rsid w:val="00C439F4"/>
    <w:rsid w:val="00C44757"/>
    <w:rsid w:val="00C4516A"/>
    <w:rsid w:val="00C50488"/>
    <w:rsid w:val="00C52D37"/>
    <w:rsid w:val="00C613D5"/>
    <w:rsid w:val="00C6331E"/>
    <w:rsid w:val="00C71AF7"/>
    <w:rsid w:val="00C81583"/>
    <w:rsid w:val="00C9040E"/>
    <w:rsid w:val="00C95DA2"/>
    <w:rsid w:val="00CA4B09"/>
    <w:rsid w:val="00CB3AE8"/>
    <w:rsid w:val="00CB5004"/>
    <w:rsid w:val="00CC3C70"/>
    <w:rsid w:val="00CC4914"/>
    <w:rsid w:val="00CD0115"/>
    <w:rsid w:val="00CD47E0"/>
    <w:rsid w:val="00CE1112"/>
    <w:rsid w:val="00CE4594"/>
    <w:rsid w:val="00CE744F"/>
    <w:rsid w:val="00D025B5"/>
    <w:rsid w:val="00D11A90"/>
    <w:rsid w:val="00D16279"/>
    <w:rsid w:val="00D17B73"/>
    <w:rsid w:val="00D2128B"/>
    <w:rsid w:val="00D26668"/>
    <w:rsid w:val="00D31653"/>
    <w:rsid w:val="00D32BB8"/>
    <w:rsid w:val="00D46840"/>
    <w:rsid w:val="00D57F3F"/>
    <w:rsid w:val="00D61B71"/>
    <w:rsid w:val="00D67A18"/>
    <w:rsid w:val="00D7183D"/>
    <w:rsid w:val="00D733F5"/>
    <w:rsid w:val="00D73B96"/>
    <w:rsid w:val="00D775DD"/>
    <w:rsid w:val="00D84B4C"/>
    <w:rsid w:val="00D84C55"/>
    <w:rsid w:val="00D90885"/>
    <w:rsid w:val="00D95564"/>
    <w:rsid w:val="00D95E71"/>
    <w:rsid w:val="00DA142D"/>
    <w:rsid w:val="00DA1EF4"/>
    <w:rsid w:val="00DB4301"/>
    <w:rsid w:val="00DB53CD"/>
    <w:rsid w:val="00DC3E50"/>
    <w:rsid w:val="00DC41F1"/>
    <w:rsid w:val="00DD3DB0"/>
    <w:rsid w:val="00DE3560"/>
    <w:rsid w:val="00DF136E"/>
    <w:rsid w:val="00DF2966"/>
    <w:rsid w:val="00E0279B"/>
    <w:rsid w:val="00E113B1"/>
    <w:rsid w:val="00E2752C"/>
    <w:rsid w:val="00E51B3E"/>
    <w:rsid w:val="00E544B3"/>
    <w:rsid w:val="00E57172"/>
    <w:rsid w:val="00E66F49"/>
    <w:rsid w:val="00E702C5"/>
    <w:rsid w:val="00E71010"/>
    <w:rsid w:val="00E75956"/>
    <w:rsid w:val="00E8198A"/>
    <w:rsid w:val="00E8399F"/>
    <w:rsid w:val="00E858AC"/>
    <w:rsid w:val="00EB3036"/>
    <w:rsid w:val="00EC0B11"/>
    <w:rsid w:val="00ED0ECA"/>
    <w:rsid w:val="00ED25B9"/>
    <w:rsid w:val="00ED501D"/>
    <w:rsid w:val="00ED5C29"/>
    <w:rsid w:val="00ED7173"/>
    <w:rsid w:val="00EF68C6"/>
    <w:rsid w:val="00F01008"/>
    <w:rsid w:val="00F13251"/>
    <w:rsid w:val="00F229F2"/>
    <w:rsid w:val="00F2423C"/>
    <w:rsid w:val="00F47C9A"/>
    <w:rsid w:val="00F50296"/>
    <w:rsid w:val="00F526EF"/>
    <w:rsid w:val="00F73BA6"/>
    <w:rsid w:val="00F8654D"/>
    <w:rsid w:val="00FA0E51"/>
    <w:rsid w:val="00FA29F3"/>
    <w:rsid w:val="00FB3F6A"/>
    <w:rsid w:val="00FC4AA4"/>
    <w:rsid w:val="00FC4AC4"/>
    <w:rsid w:val="00FE097E"/>
    <w:rsid w:val="00FE0D86"/>
    <w:rsid w:val="00FE4AF8"/>
    <w:rsid w:val="00FE6FDA"/>
    <w:rsid w:val="00FF10A2"/>
    <w:rsid w:val="00FF1787"/>
    <w:rsid w:val="00FF6BCC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A2BE472"/>
  <w15:chartTrackingRefBased/>
  <w15:docId w15:val="{1480186E-5CA7-4C91-BBC6-CD0332D8D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sz w:val="24"/>
      <w:u w:val="single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outlineLvl w:val="2"/>
    </w:pPr>
    <w:rPr>
      <w:u w:val="single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ind w:left="215" w:firstLine="0"/>
      <w:outlineLvl w:val="3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9z0">
    <w:name w:val="WW8Num19z0"/>
    <w:rPr>
      <w:rFonts w:ascii="Symbol" w:hAnsi="Symbol" w:cs="OpenSymbol"/>
      <w:sz w:val="24"/>
      <w:szCs w:val="24"/>
    </w:rPr>
  </w:style>
  <w:style w:type="character" w:customStyle="1" w:styleId="WW8Num20z0">
    <w:name w:val="WW8Num20z0"/>
    <w:rPr>
      <w:rFonts w:ascii="Symbol" w:hAnsi="Symbol" w:cs="OpenSymbol"/>
    </w:rPr>
  </w:style>
  <w:style w:type="character" w:customStyle="1" w:styleId="WW8Num21z0">
    <w:name w:val="WW8Num21z0"/>
    <w:rPr>
      <w:rFonts w:ascii="Symbol" w:hAnsi="Symbol" w:cs="OpenSymbol"/>
    </w:rPr>
  </w:style>
  <w:style w:type="character" w:customStyle="1" w:styleId="WW8Num22z0">
    <w:name w:val="WW8Num22z0"/>
    <w:rPr>
      <w:rFonts w:ascii="Symbol" w:hAnsi="Symbol" w:cs="OpenSymbol"/>
    </w:rPr>
  </w:style>
  <w:style w:type="character" w:customStyle="1" w:styleId="WW8Num23z0">
    <w:name w:val="WW8Num23z0"/>
    <w:rPr>
      <w:rFonts w:ascii="Symbol" w:hAnsi="Symbol" w:cs="OpenSymbol"/>
    </w:rPr>
  </w:style>
  <w:style w:type="character" w:customStyle="1" w:styleId="WW8Num24z0">
    <w:name w:val="WW8Num24z0"/>
    <w:rPr>
      <w:rFonts w:ascii="Symbol" w:hAnsi="Symbol" w:cs="OpenSymbol"/>
    </w:rPr>
  </w:style>
  <w:style w:type="character" w:customStyle="1" w:styleId="WW8Num25z0">
    <w:name w:val="WW8Num25z0"/>
    <w:rPr>
      <w:rFonts w:ascii="Symbol" w:hAnsi="Symbol" w:cs="OpenSymbol"/>
    </w:rPr>
  </w:style>
  <w:style w:type="character" w:customStyle="1" w:styleId="WW8Num26z0">
    <w:name w:val="WW8Num26z0"/>
    <w:rPr>
      <w:rFonts w:ascii="Symbol" w:hAnsi="Symbol" w:cs="OpenSymbol"/>
    </w:rPr>
  </w:style>
  <w:style w:type="character" w:customStyle="1" w:styleId="WW8Num27z0">
    <w:name w:val="WW8Num27z0"/>
    <w:rPr>
      <w:rFonts w:ascii="Symbol" w:hAnsi="Symbol" w:cs="OpenSymbol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1">
    <w:name w:val="WW8Num9z1"/>
    <w:rPr>
      <w:rFonts w:cs="Times New Roman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1">
    <w:name w:val="WW8Num19z1"/>
    <w:rPr>
      <w:rFonts w:cs="Times New Roman"/>
    </w:rPr>
  </w:style>
  <w:style w:type="character" w:customStyle="1" w:styleId="WW8Num20z1">
    <w:name w:val="WW8Num20z1"/>
    <w:rPr>
      <w:rFonts w:cs="Times New Roman"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1">
    <w:name w:val="WW8Num23z1"/>
    <w:rPr>
      <w:rFonts w:cs="Times New Roman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Wingdings" w:hAnsi="Wingdings" w:cs="Wingdings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cs="Times New Roman" w:hint="default"/>
    </w:rPr>
  </w:style>
  <w:style w:type="character" w:customStyle="1" w:styleId="WW8Num29z1">
    <w:name w:val="WW8Num29z1"/>
    <w:rPr>
      <w:rFonts w:cs="Times New Roman"/>
    </w:rPr>
  </w:style>
  <w:style w:type="character" w:customStyle="1" w:styleId="WW8Num30z0">
    <w:name w:val="WW8Num30z0"/>
    <w:rPr>
      <w:rFonts w:ascii="Times New Roman" w:eastAsia="Times New Roman" w:hAnsi="Times New Roman" w:cs="Times New Roman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cs="Times New Roman" w:hint="default"/>
    </w:rPr>
  </w:style>
  <w:style w:type="character" w:customStyle="1" w:styleId="WW8Num31z1">
    <w:name w:val="WW8Num31z1"/>
    <w:rPr>
      <w:rFonts w:cs="Times New Roman"/>
    </w:rPr>
  </w:style>
  <w:style w:type="character" w:customStyle="1" w:styleId="Predvolenpsmoodseku1">
    <w:name w:val="Predvolené písmo odseku1"/>
  </w:style>
  <w:style w:type="character" w:customStyle="1" w:styleId="CharChar10">
    <w:name w:val="Char Char10"/>
    <w:rPr>
      <w:rFonts w:ascii="Cambria" w:eastAsia="Times New Roman" w:hAnsi="Cambria" w:cs="Times New Roman"/>
      <w:b/>
      <w:bCs/>
      <w:kern w:val="2"/>
      <w:sz w:val="32"/>
      <w:szCs w:val="32"/>
      <w:lang w:val="x-none"/>
    </w:rPr>
  </w:style>
  <w:style w:type="character" w:customStyle="1" w:styleId="CharChar9">
    <w:name w:val="Char Char9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CharChar8">
    <w:name w:val="Char Char8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CharChar7">
    <w:name w:val="Char Char7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CharChar6">
    <w:name w:val="Char Char6"/>
    <w:rPr>
      <w:rFonts w:cs="Times New Roman"/>
      <w:lang w:val="x-none"/>
    </w:rPr>
  </w:style>
  <w:style w:type="character" w:customStyle="1" w:styleId="CharChar5">
    <w:name w:val="Char Char5"/>
    <w:rPr>
      <w:rFonts w:cs="Times New Roman"/>
      <w:lang w:val="x-none"/>
    </w:rPr>
  </w:style>
  <w:style w:type="character" w:styleId="Hypertextovprepojenie">
    <w:name w:val="Hyperlink"/>
    <w:rPr>
      <w:rFonts w:cs="Times New Roman"/>
      <w:color w:val="0000FF"/>
      <w:u w:val="single"/>
    </w:rPr>
  </w:style>
  <w:style w:type="character" w:styleId="slostrany">
    <w:name w:val="page number"/>
    <w:rPr>
      <w:rFonts w:cs="Times New Roman"/>
    </w:rPr>
  </w:style>
  <w:style w:type="character" w:customStyle="1" w:styleId="CharChar4">
    <w:name w:val="Char Char4"/>
    <w:rPr>
      <w:rFonts w:ascii="Tahoma" w:hAnsi="Tahoma" w:cs="Tahoma"/>
      <w:sz w:val="16"/>
      <w:szCs w:val="16"/>
      <w:lang w:val="x-none"/>
    </w:rPr>
  </w:style>
  <w:style w:type="character" w:customStyle="1" w:styleId="CharChar3">
    <w:name w:val="Char Char3"/>
    <w:rPr>
      <w:rFonts w:cs="Times New Roman"/>
      <w:lang w:val="x-none"/>
    </w:rPr>
  </w:style>
  <w:style w:type="character" w:customStyle="1" w:styleId="BezriadkovaniaChar">
    <w:name w:val="Bez riadkovania Char"/>
    <w:rPr>
      <w:rFonts w:ascii="Calibri" w:hAnsi="Calibri" w:cs="Calibri"/>
      <w:sz w:val="22"/>
      <w:szCs w:val="22"/>
      <w:lang w:val="sk-SK" w:bidi="ar-SA"/>
    </w:rPr>
  </w:style>
  <w:style w:type="character" w:customStyle="1" w:styleId="CharChar2">
    <w:name w:val="Char Char2"/>
    <w:rPr>
      <w:rFonts w:cs="Times New Roman"/>
      <w:lang w:val="x-none"/>
    </w:rPr>
  </w:style>
  <w:style w:type="character" w:customStyle="1" w:styleId="Znakyprekoncovpoznmku">
    <w:name w:val="Znaky pre koncovú poznámku"/>
    <w:rPr>
      <w:rFonts w:cs="Times New Roman"/>
      <w:vertAlign w:val="superscript"/>
    </w:rPr>
  </w:style>
  <w:style w:type="character" w:customStyle="1" w:styleId="Odkaznakomentr1">
    <w:name w:val="Odkaz na komentár1"/>
    <w:rPr>
      <w:rFonts w:cs="Times New Roman"/>
      <w:sz w:val="16"/>
      <w:szCs w:val="16"/>
    </w:rPr>
  </w:style>
  <w:style w:type="character" w:customStyle="1" w:styleId="CharChar1">
    <w:name w:val="Char Char1"/>
    <w:rPr>
      <w:rFonts w:cs="Times New Roman"/>
      <w:lang w:val="x-none"/>
    </w:rPr>
  </w:style>
  <w:style w:type="character" w:customStyle="1" w:styleId="CharChar">
    <w:name w:val="Char Char"/>
    <w:rPr>
      <w:rFonts w:cs="Times New Roman"/>
      <w:b/>
      <w:bCs/>
      <w:lang w:val="x-none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Premenn">
    <w:name w:val="Premenný"/>
    <w:rPr>
      <w:i/>
      <w:iCs/>
    </w:rPr>
  </w:style>
  <w:style w:type="character" w:styleId="Vrazn">
    <w:name w:val="Strong"/>
    <w:qFormat/>
    <w:rPr>
      <w:b/>
      <w:bCs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pPr>
      <w:autoSpaceDE w:val="0"/>
    </w:pPr>
    <w:rPr>
      <w:rFonts w:ascii="Courier New" w:hAnsi="Courier New" w:cs="Courier New"/>
      <w:b/>
      <w:bCs/>
      <w:spacing w:val="-3"/>
      <w:sz w:val="28"/>
      <w:szCs w:val="28"/>
      <w:lang w:val="cs-CZ"/>
    </w:rPr>
  </w:style>
  <w:style w:type="paragraph" w:styleId="Zoznam">
    <w:name w:val="List"/>
    <w:basedOn w:val="Zkladntext"/>
    <w:rPr>
      <w:rFonts w:cs="Lucida 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Lucida Sans"/>
    </w:rPr>
  </w:style>
  <w:style w:type="paragraph" w:customStyle="1" w:styleId="Hlavikaapta">
    <w:name w:val="Hlavička a päta"/>
    <w:basedOn w:val="Normlny"/>
    <w:pPr>
      <w:suppressLineNumbers/>
      <w:tabs>
        <w:tab w:val="center" w:pos="4819"/>
        <w:tab w:val="right" w:pos="9638"/>
      </w:tabs>
    </w:p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styleId="Bezriadkovania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Odsekzoznamu">
    <w:name w:val="List Paragraph"/>
    <w:basedOn w:val="Normlny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xtvysvetlivky">
    <w:name w:val="endnote text"/>
    <w:basedOn w:val="Normlny"/>
  </w:style>
  <w:style w:type="paragraph" w:customStyle="1" w:styleId="Textkomentra1">
    <w:name w:val="Text komentára1"/>
    <w:basedOn w:val="Normlny"/>
  </w:style>
  <w:style w:type="paragraph" w:styleId="Predmetkomentra">
    <w:name w:val="annotation subject"/>
    <w:basedOn w:val="Textkomentra1"/>
    <w:next w:val="Textkomentra1"/>
    <w:rPr>
      <w:b/>
      <w:bCs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rmca">
    <w:name w:val="Obsah rámca"/>
    <w:basedOn w:val="Normlny"/>
  </w:style>
  <w:style w:type="paragraph" w:customStyle="1" w:styleId="western">
    <w:name w:val="western"/>
    <w:basedOn w:val="Normlny"/>
    <w:pPr>
      <w:spacing w:before="280" w:after="142" w:line="288" w:lineRule="auto"/>
    </w:pPr>
    <w:rPr>
      <w:rFonts w:ascii="Calibri" w:hAnsi="Calibri" w:cs="Calibri"/>
      <w:sz w:val="22"/>
      <w:szCs w:val="22"/>
    </w:rPr>
  </w:style>
  <w:style w:type="paragraph" w:customStyle="1" w:styleId="Predformtovantext">
    <w:name w:val="Predformátovaný text"/>
    <w:basedOn w:val="Normlny"/>
    <w:rPr>
      <w:rFonts w:ascii="Liberation Mono" w:eastAsia="NSimSun" w:hAnsi="Liberation Mono" w:cs="Liberation Mono"/>
    </w:rPr>
  </w:style>
  <w:style w:type="character" w:customStyle="1" w:styleId="PtaChar">
    <w:name w:val="Päta Char"/>
    <w:link w:val="Pta"/>
    <w:uiPriority w:val="99"/>
    <w:rsid w:val="00CE4594"/>
    <w:rPr>
      <w:lang w:eastAsia="zh-CN"/>
    </w:rPr>
  </w:style>
  <w:style w:type="character" w:customStyle="1" w:styleId="normaltextrun">
    <w:name w:val="normaltextrun"/>
    <w:rsid w:val="004165F4"/>
  </w:style>
  <w:style w:type="character" w:customStyle="1" w:styleId="eop">
    <w:name w:val="eop"/>
    <w:rsid w:val="00416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informatika%20-%20nov&#225;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informatika - nová</Template>
  <TotalTime>518</TotalTime>
  <Pages>13</Pages>
  <Words>3555</Words>
  <Characters>20265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smernica</vt:lpstr>
    </vt:vector>
  </TitlesOfParts>
  <Company/>
  <LinksUpToDate>false</LinksUpToDate>
  <CharactersWithSpaces>23773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</dc:title>
  <dc:subject/>
  <dc:creator>Ivanocová</dc:creator>
  <cp:keywords/>
  <cp:lastModifiedBy>PhDr. Daniela Jároši</cp:lastModifiedBy>
  <cp:revision>128</cp:revision>
  <cp:lastPrinted>1995-11-21T07:41:00Z</cp:lastPrinted>
  <dcterms:created xsi:type="dcterms:W3CDTF">2021-04-28T22:34:00Z</dcterms:created>
  <dcterms:modified xsi:type="dcterms:W3CDTF">2022-09-27T09:21:00Z</dcterms:modified>
</cp:coreProperties>
</file>