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D2A0D" w14:textId="77777777" w:rsidR="000B5F8E" w:rsidRDefault="000B5F8E">
      <w:pPr>
        <w:tabs>
          <w:tab w:val="center" w:pos="6521"/>
        </w:tabs>
        <w:jc w:val="right"/>
      </w:pPr>
    </w:p>
    <w:p w14:paraId="59731514" w14:textId="77777777" w:rsidR="000B5F8E" w:rsidRDefault="000B5F8E">
      <w:pPr>
        <w:pStyle w:val="Hlavika"/>
        <w:tabs>
          <w:tab w:val="clear" w:pos="4536"/>
          <w:tab w:val="clear" w:pos="9072"/>
          <w:tab w:val="center" w:pos="6804"/>
        </w:tabs>
        <w:jc w:val="right"/>
        <w:rPr>
          <w:sz w:val="24"/>
          <w:szCs w:val="24"/>
          <w:lang w:eastAsia="sk-SK"/>
        </w:rPr>
      </w:pPr>
    </w:p>
    <w:p w14:paraId="2EFC90BC" w14:textId="77777777" w:rsidR="000B5F8E" w:rsidRDefault="000B5F8E">
      <w:pPr>
        <w:pStyle w:val="Hlavika"/>
        <w:tabs>
          <w:tab w:val="clear" w:pos="4536"/>
        </w:tabs>
        <w:jc w:val="center"/>
        <w:rPr>
          <w:sz w:val="24"/>
          <w:szCs w:val="24"/>
          <w:lang w:eastAsia="sk-SK"/>
        </w:rPr>
      </w:pPr>
    </w:p>
    <w:p w14:paraId="2A49486D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586C460D" w14:textId="294B10FC" w:rsidR="000B5F8E" w:rsidRDefault="00E0267D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A57EB8" wp14:editId="01D37C10">
            <wp:simplePos x="0" y="0"/>
            <wp:positionH relativeFrom="column">
              <wp:posOffset>2326640</wp:posOffset>
            </wp:positionH>
            <wp:positionV relativeFrom="paragraph">
              <wp:posOffset>5080</wp:posOffset>
            </wp:positionV>
            <wp:extent cx="1097280" cy="1362075"/>
            <wp:effectExtent l="0" t="0" r="0" b="0"/>
            <wp:wrapSquare wrapText="largest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8535D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3C32ED2E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08C1C1C0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0C329388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0B528567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77D46E59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2B9A336F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55B400C4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758E3811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6C09CE59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4F3E1502" w14:textId="77777777" w:rsidR="000B5F8E" w:rsidRDefault="000B5F8E">
      <w:pPr>
        <w:pStyle w:val="Hlavika"/>
        <w:tabs>
          <w:tab w:val="clear" w:pos="4536"/>
        </w:tabs>
        <w:rPr>
          <w:sz w:val="24"/>
          <w:szCs w:val="24"/>
        </w:rPr>
      </w:pPr>
    </w:p>
    <w:p w14:paraId="1BB8BE21" w14:textId="3880A2DA" w:rsidR="000B5F8E" w:rsidRPr="00B47F78" w:rsidRDefault="00917B89" w:rsidP="00D23C29">
      <w:pPr>
        <w:pStyle w:val="Hlavika"/>
        <w:tabs>
          <w:tab w:val="clear" w:pos="4536"/>
        </w:tabs>
        <w:jc w:val="center"/>
        <w:rPr>
          <w:b/>
          <w:bCs/>
          <w:sz w:val="28"/>
          <w:szCs w:val="28"/>
        </w:rPr>
      </w:pPr>
      <w:r w:rsidRPr="00B47F78">
        <w:rPr>
          <w:b/>
          <w:bCs/>
          <w:sz w:val="28"/>
          <w:szCs w:val="28"/>
        </w:rPr>
        <w:t xml:space="preserve">Smernica č. </w:t>
      </w:r>
      <w:r w:rsidR="00B47F78" w:rsidRPr="00B47F78">
        <w:rPr>
          <w:b/>
          <w:bCs/>
          <w:sz w:val="28"/>
          <w:szCs w:val="28"/>
        </w:rPr>
        <w:t>32/202</w:t>
      </w:r>
      <w:r w:rsidR="00730F96">
        <w:rPr>
          <w:b/>
          <w:bCs/>
          <w:sz w:val="28"/>
          <w:szCs w:val="28"/>
        </w:rPr>
        <w:t>1</w:t>
      </w:r>
    </w:p>
    <w:p w14:paraId="1962A7A5" w14:textId="77777777" w:rsidR="003D28D2" w:rsidRPr="00B168E0" w:rsidRDefault="003D28D2" w:rsidP="003D28D2">
      <w:pPr>
        <w:pStyle w:val="Hlavika"/>
        <w:jc w:val="center"/>
        <w:rPr>
          <w:b/>
          <w:bCs/>
          <w:sz w:val="28"/>
          <w:szCs w:val="28"/>
        </w:rPr>
      </w:pPr>
      <w:r w:rsidRPr="00B168E0">
        <w:rPr>
          <w:b/>
          <w:bCs/>
          <w:sz w:val="28"/>
          <w:szCs w:val="28"/>
        </w:rPr>
        <w:t>Určenie postupov a pravidiel na vypracovanie, realizovanie a hodnotenie</w:t>
      </w:r>
    </w:p>
    <w:p w14:paraId="04602432" w14:textId="77777777" w:rsidR="00730F96" w:rsidRDefault="003D28D2" w:rsidP="003D28D2">
      <w:pPr>
        <w:pStyle w:val="Hlavika"/>
        <w:jc w:val="center"/>
        <w:rPr>
          <w:b/>
          <w:bCs/>
          <w:sz w:val="28"/>
          <w:szCs w:val="28"/>
        </w:rPr>
      </w:pPr>
      <w:r w:rsidRPr="00B168E0">
        <w:rPr>
          <w:b/>
          <w:bCs/>
          <w:sz w:val="28"/>
          <w:szCs w:val="28"/>
        </w:rPr>
        <w:t>individuálneho plánu prijímateľa sociálnej služby</w:t>
      </w:r>
    </w:p>
    <w:p w14:paraId="78C62C7F" w14:textId="4E6E9BE9" w:rsidR="000B5F8E" w:rsidRPr="00D23C29" w:rsidRDefault="003D28D2" w:rsidP="003D28D2">
      <w:pPr>
        <w:pStyle w:val="Hlavika"/>
        <w:jc w:val="center"/>
        <w:rPr>
          <w:b/>
          <w:bCs/>
          <w:sz w:val="24"/>
          <w:szCs w:val="24"/>
        </w:rPr>
      </w:pPr>
      <w:r w:rsidRPr="00B168E0">
        <w:rPr>
          <w:b/>
          <w:bCs/>
          <w:sz w:val="28"/>
          <w:szCs w:val="28"/>
        </w:rPr>
        <w:t>Denný stacionár</w:t>
      </w:r>
    </w:p>
    <w:p w14:paraId="65A5EFE2" w14:textId="77777777" w:rsidR="000B5F8E" w:rsidRPr="00D23C29" w:rsidRDefault="000B5F8E" w:rsidP="00D23C29">
      <w:pPr>
        <w:pStyle w:val="Hlavika"/>
        <w:tabs>
          <w:tab w:val="clear" w:pos="4536"/>
        </w:tabs>
        <w:jc w:val="center"/>
        <w:rPr>
          <w:b/>
          <w:bCs/>
          <w:sz w:val="24"/>
          <w:szCs w:val="24"/>
        </w:rPr>
      </w:pPr>
    </w:p>
    <w:p w14:paraId="29F092BC" w14:textId="77777777" w:rsidR="000B5F8E" w:rsidRPr="00D23C29" w:rsidRDefault="000B5F8E">
      <w:pPr>
        <w:pStyle w:val="Hlavika"/>
        <w:tabs>
          <w:tab w:val="clear" w:pos="4536"/>
        </w:tabs>
        <w:rPr>
          <w:b/>
          <w:bCs/>
          <w:sz w:val="24"/>
          <w:szCs w:val="24"/>
        </w:rPr>
      </w:pPr>
    </w:p>
    <w:p w14:paraId="0D3A03C7" w14:textId="77777777" w:rsidR="000B5F8E" w:rsidRDefault="000B5F8E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05AF95BB" w14:textId="77777777" w:rsidR="000B5F8E" w:rsidRDefault="000B5F8E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3C0FCF65" w14:textId="77777777" w:rsidR="00C70B8F" w:rsidRDefault="00C70B8F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459432D4" w14:textId="77777777" w:rsidR="00C70B8F" w:rsidRDefault="00C70B8F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616EC063" w14:textId="77777777" w:rsidR="00C70B8F" w:rsidRDefault="00C70B8F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70D779D7" w14:textId="77777777" w:rsidR="00C70B8F" w:rsidRDefault="00C70B8F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156A322E" w14:textId="77777777" w:rsidR="00C70B8F" w:rsidRDefault="00C70B8F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2613D8F7" w14:textId="77777777" w:rsidR="00352EA5" w:rsidRDefault="00352EA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627755CB" w14:textId="77777777" w:rsidR="00C70B8F" w:rsidRDefault="00C70B8F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17233353" w14:textId="77777777" w:rsidR="00C70B8F" w:rsidRDefault="00C70B8F">
      <w:pPr>
        <w:pStyle w:val="Hlavika"/>
        <w:tabs>
          <w:tab w:val="clear" w:pos="4536"/>
        </w:tabs>
        <w:rPr>
          <w:b/>
          <w:sz w:val="24"/>
          <w:szCs w:val="24"/>
        </w:rPr>
      </w:pPr>
    </w:p>
    <w:tbl>
      <w:tblPr>
        <w:tblW w:w="93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766"/>
      </w:tblGrid>
      <w:tr w:rsidR="000B5F8E" w14:paraId="46516F00" w14:textId="77777777" w:rsidTr="00C70B8F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C42E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b/>
                <w:sz w:val="24"/>
                <w:szCs w:val="24"/>
              </w:rPr>
              <w:t>Číslo spisu: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E80F" w14:textId="77777777" w:rsidR="000B5F8E" w:rsidRDefault="000B5F8E">
            <w:pPr>
              <w:tabs>
                <w:tab w:val="right" w:pos="9072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0B5F8E" w14:paraId="4D514727" w14:textId="77777777" w:rsidTr="00C70B8F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2DE3" w14:textId="77777777" w:rsidR="000B5F8E" w:rsidRPr="00730F96" w:rsidRDefault="000B5F8E" w:rsidP="00D72ACB">
            <w:pPr>
              <w:tabs>
                <w:tab w:val="center" w:pos="4536"/>
                <w:tab w:val="right" w:pos="9072"/>
              </w:tabs>
              <w:snapToGrid w:val="0"/>
              <w:jc w:val="both"/>
            </w:pPr>
            <w:r w:rsidRPr="00730F96">
              <w:rPr>
                <w:b/>
                <w:sz w:val="24"/>
                <w:szCs w:val="24"/>
              </w:rPr>
              <w:t>Účinnosť od: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43F7" w14:textId="6E36B637" w:rsidR="000B5F8E" w:rsidRPr="00730F96" w:rsidRDefault="00B17BDC" w:rsidP="001A2F08">
            <w:pPr>
              <w:pStyle w:val="Odsekzoznamu"/>
              <w:numPr>
                <w:ilvl w:val="0"/>
                <w:numId w:val="32"/>
              </w:numPr>
              <w:tabs>
                <w:tab w:val="right" w:pos="9072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96">
              <w:rPr>
                <w:rFonts w:ascii="Times New Roman" w:hAnsi="Times New Roman"/>
                <w:sz w:val="24"/>
                <w:szCs w:val="24"/>
              </w:rPr>
              <w:t>01.</w:t>
            </w:r>
            <w:r w:rsidR="001A2F08" w:rsidRPr="00730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96">
              <w:rPr>
                <w:rFonts w:ascii="Times New Roman" w:hAnsi="Times New Roman"/>
                <w:sz w:val="24"/>
                <w:szCs w:val="24"/>
              </w:rPr>
              <w:t>202</w:t>
            </w:r>
            <w:r w:rsidR="00730F96" w:rsidRPr="00730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5F8E" w14:paraId="5FD233B7" w14:textId="77777777" w:rsidTr="00C70B8F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376B7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b/>
                <w:sz w:val="24"/>
                <w:szCs w:val="24"/>
              </w:rPr>
              <w:t>Kľúčové slová: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8057" w14:textId="37A76582" w:rsidR="00C70B8F" w:rsidRPr="00C70B8F" w:rsidRDefault="00673A11" w:rsidP="00BE5FEA">
            <w:pPr>
              <w:pStyle w:val="Hlavika"/>
              <w:tabs>
                <w:tab w:val="clear" w:pos="453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Individuálny plán, Prijímateľ sociálnej služby, Denný stacionár</w:t>
            </w:r>
          </w:p>
        </w:tc>
      </w:tr>
      <w:tr w:rsidR="000B5F8E" w14:paraId="2D0CABAA" w14:textId="77777777" w:rsidTr="00C70B8F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D078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b/>
                <w:sz w:val="24"/>
                <w:szCs w:val="24"/>
              </w:rPr>
              <w:t>Záväznosť pre: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4F07" w14:textId="1C2E6E8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sz w:val="24"/>
                <w:szCs w:val="24"/>
              </w:rPr>
              <w:t xml:space="preserve">Klientov a zamestnancov </w:t>
            </w:r>
            <w:r w:rsidR="00E872F7">
              <w:rPr>
                <w:sz w:val="24"/>
                <w:szCs w:val="24"/>
              </w:rPr>
              <w:t>DS</w:t>
            </w:r>
            <w:r>
              <w:rPr>
                <w:sz w:val="24"/>
                <w:szCs w:val="24"/>
              </w:rPr>
              <w:t xml:space="preserve"> PSC, Košice</w:t>
            </w:r>
          </w:p>
        </w:tc>
      </w:tr>
    </w:tbl>
    <w:p w14:paraId="5A2276CB" w14:textId="77777777" w:rsidR="00C70B8F" w:rsidRDefault="00C70B8F"/>
    <w:p w14:paraId="77342202" w14:textId="77777777" w:rsidR="000B5F8E" w:rsidRDefault="000B5F8E">
      <w:pPr>
        <w:tabs>
          <w:tab w:val="center" w:pos="6521"/>
        </w:tabs>
        <w:jc w:val="right"/>
        <w:rPr>
          <w:sz w:val="22"/>
          <w:szCs w:val="22"/>
        </w:rPr>
      </w:pPr>
    </w:p>
    <w:p w14:paraId="2609A5E2" w14:textId="77777777" w:rsidR="00352EA5" w:rsidRDefault="00352EA5">
      <w:pPr>
        <w:tabs>
          <w:tab w:val="center" w:pos="6521"/>
        </w:tabs>
        <w:jc w:val="right"/>
        <w:rPr>
          <w:sz w:val="22"/>
          <w:szCs w:val="22"/>
        </w:rPr>
      </w:pPr>
    </w:p>
    <w:p w14:paraId="5B2D8C04" w14:textId="77777777" w:rsidR="00352EA5" w:rsidRDefault="00352EA5">
      <w:pPr>
        <w:tabs>
          <w:tab w:val="center" w:pos="6521"/>
        </w:tabs>
        <w:jc w:val="right"/>
        <w:rPr>
          <w:sz w:val="22"/>
          <w:szCs w:val="22"/>
        </w:rPr>
      </w:pPr>
    </w:p>
    <w:p w14:paraId="7D616924" w14:textId="77777777" w:rsidR="00004374" w:rsidRDefault="00004374">
      <w:pPr>
        <w:rPr>
          <w:b/>
          <w:sz w:val="28"/>
          <w:szCs w:val="28"/>
        </w:rPr>
      </w:pPr>
    </w:p>
    <w:p w14:paraId="1D0B754E" w14:textId="77777777" w:rsidR="00386122" w:rsidRDefault="00386122" w:rsidP="00386122">
      <w:pPr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14:paraId="5B9FE21D" w14:textId="77777777" w:rsidR="00386122" w:rsidRDefault="00386122" w:rsidP="00386122">
      <w:pPr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14:paraId="1FB255E4" w14:textId="77777777" w:rsidR="00386122" w:rsidRPr="009B714C" w:rsidRDefault="00386122" w:rsidP="00386122">
      <w:pPr>
        <w:autoSpaceDE w:val="0"/>
        <w:autoSpaceDN w:val="0"/>
        <w:adjustRightInd w:val="0"/>
        <w:rPr>
          <w:rFonts w:cs="Liberation Serif"/>
          <w:kern w:val="1"/>
          <w:sz w:val="28"/>
          <w:szCs w:val="28"/>
        </w:rPr>
      </w:pPr>
      <w:r w:rsidRPr="009B714C">
        <w:rPr>
          <w:b/>
          <w:bCs/>
          <w:kern w:val="1"/>
          <w:sz w:val="28"/>
          <w:szCs w:val="28"/>
        </w:rPr>
        <w:lastRenderedPageBreak/>
        <w:t>Evidenčný list smernice</w:t>
      </w:r>
    </w:p>
    <w:p w14:paraId="1795E020" w14:textId="77777777" w:rsidR="00386122" w:rsidRPr="009B714C" w:rsidRDefault="00386122" w:rsidP="00386122">
      <w:pPr>
        <w:autoSpaceDE w:val="0"/>
        <w:autoSpaceDN w:val="0"/>
        <w:adjustRightInd w:val="0"/>
        <w:rPr>
          <w:kern w:val="1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072"/>
        <w:gridCol w:w="2448"/>
        <w:gridCol w:w="1976"/>
        <w:gridCol w:w="1151"/>
      </w:tblGrid>
      <w:tr w:rsidR="00386122" w:rsidRPr="009B714C" w14:paraId="49352AB8" w14:textId="77777777" w:rsidTr="00B51F4E"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EC5C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Záznam o vnútornej kontrole smernice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833A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Dátum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210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Zodpovedná osoba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13ADE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Časť smernice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C3B2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Podpis</w:t>
            </w:r>
          </w:p>
        </w:tc>
      </w:tr>
      <w:tr w:rsidR="00386122" w:rsidRPr="009B714C" w14:paraId="3388BCBF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A47F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52D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1A626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C17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CEA6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7E7F5BE9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DAAA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A1A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1623A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2DC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2010E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56D97E0B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5F41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759C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D37D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338E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DABE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4C0DE441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54FB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0635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FF99E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7E34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74CE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13A6B445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5D2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0B8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A8DD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1E2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104EB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65378DC1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74AF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F519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E20B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4ACF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B7796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4D2A544D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2445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27E8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DC0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DB5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95A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01DAD907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0FAFE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C72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035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365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A71C2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1470DCD6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81D6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D39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71CB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511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098C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572250CD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C47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241C8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257BF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F5CD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BB3F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47AAFAFB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2BE6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983C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2AB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633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47D62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63E58F42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B5BFC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47C2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AF6EC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9C0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45F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37255D1C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5CD4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627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ADC92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CC48E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2446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4E29B4CA" w14:textId="77777777" w:rsidTr="00B51F4E"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C02F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689B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05A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AA44A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8A9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12DE12FB" w14:textId="77777777" w:rsidTr="00B51F4E">
        <w:tc>
          <w:tcPr>
            <w:tcW w:w="3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99A9A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Záznamy o zmene a doplnení smernice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CB0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 xml:space="preserve">Dátum </w:t>
            </w: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B78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Stručný popis zmeny</w:t>
            </w:r>
            <w:r w:rsidRPr="009B714C">
              <w:rPr>
                <w:color w:val="000000"/>
                <w:kern w:val="1"/>
              </w:rPr>
              <w:t xml:space="preserve"> (napr. čl., bod, kritérium)</w:t>
            </w:r>
          </w:p>
        </w:tc>
      </w:tr>
      <w:tr w:rsidR="00386122" w:rsidRPr="009B714C" w14:paraId="07D707D6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ADA5B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D796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6592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64DC1663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47F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A143E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760DE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0A785CDE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3C9FA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858E2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A08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0975FC65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689F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D698B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69B7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2B45CB6B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066F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AD505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AD8A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028EBB04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986C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24D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6985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534C512B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3C8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3EA1A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B6DF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79702D97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B56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57DD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98A0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6F2FDB2B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E2E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AAB3B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7E52D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71A09B39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7E91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3978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A99F2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386122" w:rsidRPr="009B714C" w14:paraId="12256E91" w14:textId="77777777" w:rsidTr="00B51F4E"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FD065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8D48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CDC8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</w:tbl>
    <w:p w14:paraId="410F5C5C" w14:textId="77777777" w:rsidR="00386122" w:rsidRPr="009B714C" w:rsidRDefault="00386122" w:rsidP="00386122">
      <w:pPr>
        <w:autoSpaceDE w:val="0"/>
        <w:autoSpaceDN w:val="0"/>
        <w:adjustRightInd w:val="0"/>
        <w:rPr>
          <w:kern w:val="1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433"/>
        <w:gridCol w:w="1134"/>
        <w:gridCol w:w="2550"/>
        <w:gridCol w:w="985"/>
      </w:tblGrid>
      <w:tr w:rsidR="00386122" w:rsidRPr="009B714C" w14:paraId="4442ED6B" w14:textId="77777777" w:rsidTr="00B51F4E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70B4B" w14:textId="77777777" w:rsidR="00386122" w:rsidRPr="009B67A4" w:rsidRDefault="00386122" w:rsidP="00B51F4E">
            <w:pPr>
              <w:autoSpaceDN w:val="0"/>
              <w:adjustRightInd w:val="0"/>
              <w:rPr>
                <w:rFonts w:cs="Liberation Serif"/>
                <w:kern w:val="1"/>
              </w:rPr>
            </w:pPr>
            <w:r w:rsidRPr="009B67A4">
              <w:rPr>
                <w:b/>
                <w:bCs/>
                <w:color w:val="000000"/>
                <w:kern w:val="1"/>
              </w:rPr>
              <w:t>Zverejnenie</w:t>
            </w:r>
          </w:p>
          <w:p w14:paraId="7758F5DD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67A4">
              <w:rPr>
                <w:color w:val="000000"/>
                <w:kern w:val="1"/>
              </w:rPr>
              <w:t>(napr. webové sídlo PSC, webové sídlo MMK a i.)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D134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Miesto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94529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Dátum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F22D6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Zodpovedná osoba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8702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Podpis</w:t>
            </w:r>
          </w:p>
        </w:tc>
      </w:tr>
      <w:tr w:rsidR="00386122" w:rsidRPr="009B714C" w14:paraId="7EF34A1A" w14:textId="77777777" w:rsidTr="00B51F4E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B01A1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A5C9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E3A23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9162D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47E7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</w:tr>
      <w:tr w:rsidR="00386122" w:rsidRPr="009B714C" w14:paraId="624D0280" w14:textId="77777777" w:rsidTr="00B51F4E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EC938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5A42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8BEA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5664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81B7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</w:tr>
      <w:tr w:rsidR="00386122" w:rsidRPr="009B714C" w14:paraId="0E27579B" w14:textId="77777777" w:rsidTr="00B51F4E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5CB1B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DA626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BC36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3A706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B66E5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</w:tr>
      <w:tr w:rsidR="00386122" w:rsidRPr="009B714C" w14:paraId="5E9E9C06" w14:textId="77777777" w:rsidTr="00B51F4E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884E4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EDF6A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D560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A4FB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91A9B" w14:textId="77777777" w:rsidR="00386122" w:rsidRPr="009B714C" w:rsidRDefault="00386122" w:rsidP="00B51F4E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</w:tr>
    </w:tbl>
    <w:p w14:paraId="05D48BCB" w14:textId="77777777" w:rsidR="00386122" w:rsidRDefault="00386122" w:rsidP="00386122">
      <w:pPr>
        <w:widowControl w:val="0"/>
        <w:jc w:val="center"/>
        <w:rPr>
          <w:b/>
          <w:sz w:val="28"/>
          <w:szCs w:val="28"/>
        </w:rPr>
      </w:pPr>
    </w:p>
    <w:p w14:paraId="460396A7" w14:textId="77777777" w:rsidR="00386122" w:rsidRDefault="00386122" w:rsidP="00386122"/>
    <w:p w14:paraId="12B76F72" w14:textId="77777777" w:rsidR="00386122" w:rsidRDefault="00386122">
      <w:pPr>
        <w:rPr>
          <w:b/>
          <w:sz w:val="28"/>
          <w:szCs w:val="28"/>
        </w:rPr>
      </w:pPr>
    </w:p>
    <w:p w14:paraId="223B15AC" w14:textId="77777777" w:rsidR="00386122" w:rsidRDefault="00386122">
      <w:pPr>
        <w:rPr>
          <w:b/>
          <w:sz w:val="28"/>
          <w:szCs w:val="28"/>
        </w:rPr>
      </w:pPr>
    </w:p>
    <w:p w14:paraId="4FBB363C" w14:textId="77777777" w:rsidR="00386122" w:rsidRDefault="00386122">
      <w:pPr>
        <w:rPr>
          <w:b/>
          <w:sz w:val="28"/>
          <w:szCs w:val="28"/>
        </w:rPr>
      </w:pPr>
    </w:p>
    <w:p w14:paraId="5C1C71F7" w14:textId="77777777" w:rsidR="00386122" w:rsidRDefault="00386122">
      <w:pPr>
        <w:rPr>
          <w:b/>
          <w:sz w:val="28"/>
          <w:szCs w:val="28"/>
        </w:rPr>
      </w:pPr>
    </w:p>
    <w:p w14:paraId="4A4CE639" w14:textId="77777777" w:rsidR="00386122" w:rsidRDefault="00386122">
      <w:pPr>
        <w:rPr>
          <w:b/>
          <w:sz w:val="28"/>
          <w:szCs w:val="28"/>
        </w:rPr>
      </w:pPr>
    </w:p>
    <w:p w14:paraId="0328FC37" w14:textId="77777777" w:rsidR="000B5F8E" w:rsidRDefault="000B5F8E">
      <w:r>
        <w:rPr>
          <w:b/>
          <w:sz w:val="28"/>
          <w:szCs w:val="28"/>
        </w:rPr>
        <w:t>Schvaľovanie</w:t>
      </w:r>
    </w:p>
    <w:p w14:paraId="566085D9" w14:textId="77777777" w:rsidR="000B5F8E" w:rsidRDefault="000B5F8E">
      <w:pPr>
        <w:rPr>
          <w:b/>
          <w:sz w:val="28"/>
          <w:szCs w:val="28"/>
        </w:rPr>
      </w:pPr>
    </w:p>
    <w:p w14:paraId="4FFBB4B1" w14:textId="77777777" w:rsidR="000B5F8E" w:rsidRDefault="000B5F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2"/>
        <w:gridCol w:w="3015"/>
        <w:gridCol w:w="1842"/>
        <w:gridCol w:w="1893"/>
      </w:tblGrid>
      <w:tr w:rsidR="000B5F8E" w14:paraId="36EDB054" w14:textId="77777777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D980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Funkcia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A5E4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Titul, meno, priezvisko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03FA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7A17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Dátum</w:t>
            </w:r>
          </w:p>
        </w:tc>
      </w:tr>
      <w:tr w:rsidR="000B5F8E" w14:paraId="602B60A7" w14:textId="77777777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568A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sz w:val="24"/>
                <w:szCs w:val="24"/>
              </w:rPr>
              <w:t>Zodpovedný za vydanie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12FF" w14:textId="77777777" w:rsidR="000B5F8E" w:rsidRDefault="00D05FD0">
            <w:pPr>
              <w:tabs>
                <w:tab w:val="center" w:pos="4536"/>
                <w:tab w:val="right" w:pos="90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Zuzana Kohútová</w:t>
            </w:r>
            <w:r w:rsidR="00504501">
              <w:rPr>
                <w:sz w:val="24"/>
                <w:szCs w:val="24"/>
              </w:rPr>
              <w:t>,</w:t>
            </w:r>
          </w:p>
          <w:p w14:paraId="240EC5AD" w14:textId="493E8F7C" w:rsidR="00504501" w:rsidRPr="00D05FD0" w:rsidRDefault="00504501">
            <w:pPr>
              <w:tabs>
                <w:tab w:val="center" w:pos="4536"/>
                <w:tab w:val="right" w:pos="90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Daniela Jároši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33A5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2AD0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</w:p>
        </w:tc>
      </w:tr>
      <w:tr w:rsidR="000B5F8E" w14:paraId="08099A9E" w14:textId="77777777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7C081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b/>
                <w:sz w:val="24"/>
                <w:szCs w:val="24"/>
              </w:rPr>
              <w:t>Schválil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0CE6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AD19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4DE2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0B5F8E" w14:paraId="085047E5" w14:textId="77777777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45C2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sz w:val="24"/>
                <w:szCs w:val="24"/>
              </w:rPr>
              <w:t>Riaditeľka PSC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23AE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sz w:val="24"/>
                <w:szCs w:val="24"/>
              </w:rPr>
              <w:t>Mgr. Beáta Horváthová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9BF5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E65D" w14:textId="77777777" w:rsidR="000B5F8E" w:rsidRDefault="000B5F8E">
            <w:pPr>
              <w:tabs>
                <w:tab w:val="center" w:pos="4536"/>
                <w:tab w:val="right" w:pos="9072"/>
              </w:tabs>
              <w:snapToGrid w:val="0"/>
            </w:pPr>
          </w:p>
        </w:tc>
      </w:tr>
    </w:tbl>
    <w:p w14:paraId="0AE2C1F5" w14:textId="77777777" w:rsidR="000B5F8E" w:rsidRDefault="000B5F8E"/>
    <w:p w14:paraId="38379C76" w14:textId="77777777" w:rsidR="000B5F8E" w:rsidRDefault="000B5F8E">
      <w:pPr>
        <w:rPr>
          <w:sz w:val="24"/>
          <w:szCs w:val="24"/>
        </w:rPr>
      </w:pPr>
    </w:p>
    <w:p w14:paraId="487A2725" w14:textId="77777777" w:rsidR="000B5F8E" w:rsidRDefault="000B5F8E">
      <w:pPr>
        <w:rPr>
          <w:sz w:val="24"/>
          <w:szCs w:val="24"/>
        </w:rPr>
      </w:pPr>
    </w:p>
    <w:p w14:paraId="113C8CD6" w14:textId="77777777" w:rsidR="000B5F8E" w:rsidRDefault="000B5F8E">
      <w:pPr>
        <w:rPr>
          <w:sz w:val="24"/>
          <w:szCs w:val="24"/>
        </w:rPr>
      </w:pPr>
    </w:p>
    <w:p w14:paraId="5AF3B1C7" w14:textId="77777777" w:rsidR="000B5F8E" w:rsidRDefault="000B5F8E">
      <w:pPr>
        <w:rPr>
          <w:sz w:val="24"/>
          <w:szCs w:val="24"/>
        </w:rPr>
      </w:pPr>
    </w:p>
    <w:p w14:paraId="51F7F66F" w14:textId="77777777" w:rsidR="000B5F8E" w:rsidRDefault="000B5F8E">
      <w:pPr>
        <w:rPr>
          <w:sz w:val="24"/>
          <w:szCs w:val="24"/>
        </w:rPr>
      </w:pPr>
    </w:p>
    <w:p w14:paraId="30B5E3AE" w14:textId="77777777" w:rsidR="000B5F8E" w:rsidRDefault="000B5F8E">
      <w:pPr>
        <w:rPr>
          <w:sz w:val="24"/>
          <w:szCs w:val="24"/>
        </w:rPr>
      </w:pPr>
    </w:p>
    <w:p w14:paraId="4CEC5E81" w14:textId="77777777" w:rsidR="000B5F8E" w:rsidRDefault="000B5F8E">
      <w:pPr>
        <w:rPr>
          <w:sz w:val="24"/>
          <w:szCs w:val="24"/>
        </w:rPr>
      </w:pPr>
    </w:p>
    <w:p w14:paraId="22F261F7" w14:textId="77777777" w:rsidR="000B5F8E" w:rsidRDefault="000B5F8E">
      <w:pPr>
        <w:rPr>
          <w:sz w:val="24"/>
          <w:szCs w:val="24"/>
        </w:rPr>
      </w:pPr>
    </w:p>
    <w:p w14:paraId="47A5182C" w14:textId="77777777" w:rsidR="000B5F8E" w:rsidRDefault="000B5F8E">
      <w:pPr>
        <w:rPr>
          <w:sz w:val="24"/>
          <w:szCs w:val="24"/>
        </w:rPr>
      </w:pPr>
    </w:p>
    <w:p w14:paraId="239D28DA" w14:textId="77777777" w:rsidR="000B5F8E" w:rsidRDefault="000B5F8E">
      <w:pPr>
        <w:rPr>
          <w:sz w:val="24"/>
          <w:szCs w:val="24"/>
        </w:rPr>
      </w:pPr>
    </w:p>
    <w:p w14:paraId="5F34F701" w14:textId="77777777" w:rsidR="000B5F8E" w:rsidRDefault="000B5F8E">
      <w:pPr>
        <w:rPr>
          <w:sz w:val="24"/>
          <w:szCs w:val="24"/>
        </w:rPr>
      </w:pPr>
    </w:p>
    <w:p w14:paraId="0DF4C9F7" w14:textId="77777777" w:rsidR="000B5F8E" w:rsidRDefault="000B5F8E">
      <w:pPr>
        <w:rPr>
          <w:sz w:val="24"/>
          <w:szCs w:val="24"/>
        </w:rPr>
      </w:pPr>
    </w:p>
    <w:p w14:paraId="02F4D217" w14:textId="77777777" w:rsidR="000B5F8E" w:rsidRDefault="000B5F8E">
      <w:pPr>
        <w:rPr>
          <w:sz w:val="24"/>
          <w:szCs w:val="24"/>
        </w:rPr>
      </w:pPr>
    </w:p>
    <w:p w14:paraId="052C692B" w14:textId="77777777" w:rsidR="000B5F8E" w:rsidRDefault="000B5F8E">
      <w:pPr>
        <w:rPr>
          <w:sz w:val="24"/>
          <w:szCs w:val="24"/>
        </w:rPr>
      </w:pPr>
    </w:p>
    <w:p w14:paraId="13CB3B91" w14:textId="77777777" w:rsidR="000B5F8E" w:rsidRDefault="000B5F8E">
      <w:pPr>
        <w:rPr>
          <w:sz w:val="24"/>
          <w:szCs w:val="24"/>
        </w:rPr>
      </w:pPr>
    </w:p>
    <w:p w14:paraId="76B8E2D5" w14:textId="77777777" w:rsidR="000B5F8E" w:rsidRDefault="000B5F8E">
      <w:pPr>
        <w:rPr>
          <w:sz w:val="24"/>
          <w:szCs w:val="24"/>
        </w:rPr>
      </w:pPr>
    </w:p>
    <w:p w14:paraId="2DE30D0A" w14:textId="77777777" w:rsidR="000B5F8E" w:rsidRDefault="000B5F8E">
      <w:pPr>
        <w:rPr>
          <w:sz w:val="24"/>
          <w:szCs w:val="24"/>
        </w:rPr>
      </w:pPr>
    </w:p>
    <w:p w14:paraId="7A77FA0B" w14:textId="77777777" w:rsidR="000B5F8E" w:rsidRDefault="000B5F8E"/>
    <w:p w14:paraId="67C067C9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5B5A8A85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3B80FDDD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5E97D030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011AB787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78FF73B5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7B06D366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4FE8E3F8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347E7AEF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733EF47E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51368587" w14:textId="77777777" w:rsidR="000B5F8E" w:rsidRDefault="000B5F8E">
      <w:pPr>
        <w:tabs>
          <w:tab w:val="center" w:pos="6521"/>
        </w:tabs>
        <w:jc w:val="both"/>
        <w:rPr>
          <w:sz w:val="24"/>
          <w:szCs w:val="24"/>
        </w:rPr>
      </w:pPr>
    </w:p>
    <w:p w14:paraId="7560DB61" w14:textId="4D23B5A5" w:rsidR="00004374" w:rsidRDefault="00C70B8F" w:rsidP="00C70B8F">
      <w:pPr>
        <w:widowControl w:val="0"/>
        <w:autoSpaceDN w:val="0"/>
        <w:jc w:val="both"/>
        <w:textAlignment w:val="baseline"/>
        <w:rPr>
          <w:rFonts w:eastAsia="Lucida Sans Unicode" w:cs="Mangal"/>
          <w:b/>
          <w:bCs/>
          <w:kern w:val="3"/>
          <w:sz w:val="24"/>
          <w:szCs w:val="24"/>
          <w:lang w:bidi="hi-IN"/>
        </w:rPr>
      </w:pPr>
      <w:r w:rsidRPr="00C70B8F">
        <w:rPr>
          <w:rFonts w:eastAsia="Lucida Sans Unicode" w:cs="Mangal"/>
          <w:b/>
          <w:bCs/>
          <w:kern w:val="3"/>
          <w:sz w:val="24"/>
          <w:szCs w:val="24"/>
          <w:lang w:bidi="hi-IN"/>
        </w:rPr>
        <w:tab/>
      </w:r>
    </w:p>
    <w:p w14:paraId="5DD27A20" w14:textId="77777777" w:rsidR="000A30B6" w:rsidRDefault="000A30B6" w:rsidP="00936500">
      <w:pPr>
        <w:widowControl w:val="0"/>
        <w:autoSpaceDN w:val="0"/>
        <w:jc w:val="center"/>
        <w:textAlignment w:val="baseline"/>
        <w:rPr>
          <w:rFonts w:eastAsia="Lucida Sans Unicode" w:cs="Mangal"/>
          <w:b/>
          <w:bCs/>
          <w:kern w:val="3"/>
          <w:sz w:val="24"/>
          <w:szCs w:val="24"/>
          <w:lang w:bidi="hi-IN"/>
        </w:rPr>
      </w:pPr>
    </w:p>
    <w:p w14:paraId="5894782C" w14:textId="77777777" w:rsidR="008E2AFD" w:rsidRDefault="008E2AFD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</w:p>
    <w:p w14:paraId="0834D269" w14:textId="77777777" w:rsidR="008E2AFD" w:rsidRDefault="008E2AFD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</w:p>
    <w:p w14:paraId="4B5EDB78" w14:textId="77777777" w:rsidR="008E2AFD" w:rsidRDefault="008E2AFD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</w:p>
    <w:p w14:paraId="1FCCFFA4" w14:textId="11165EBE" w:rsidR="00C70B8F" w:rsidRPr="0098023B" w:rsidRDefault="00936500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lastRenderedPageBreak/>
        <w:t>PREAMBULA</w:t>
      </w:r>
    </w:p>
    <w:p w14:paraId="2352BE97" w14:textId="77777777" w:rsidR="00572931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ab/>
      </w:r>
    </w:p>
    <w:p w14:paraId="16780388" w14:textId="0B9662A3" w:rsidR="00C70B8F" w:rsidRPr="0098023B" w:rsidRDefault="00C70B8F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>Úvodné ustanovenie</w:t>
      </w:r>
    </w:p>
    <w:p w14:paraId="5DBE4AB1" w14:textId="77777777" w:rsidR="00C70B8F" w:rsidRPr="0098023B" w:rsidRDefault="00C70B8F" w:rsidP="0098023B">
      <w:pPr>
        <w:widowControl w:val="0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V zmysle  § 9, ods. 1, zákona č.448/2008 Z. z. o sociálnych službách  a o zmene a doplnení zákona č. 455/1991 Zb. o živnostenskom podnikaní  v znení neskorších predpisov, poskytovateľ sociálnej služby je povinný plánovať poskytovanie sociálnej služby podľa individuálnych potrieb, schopností  a cieľov prijímateľa sociálnej služby, viesť písomné individuálne záznamy  o priebehu poskytovania sociálnej služby za účasti prijímateľa sociálnej služby sa nevyžaduje, ak to neumožňuje jeho zdravotný stav.</w:t>
      </w:r>
    </w:p>
    <w:p w14:paraId="684442D0" w14:textId="77777777" w:rsidR="00C70B8F" w:rsidRPr="0098023B" w:rsidRDefault="00C70B8F" w:rsidP="0098023B">
      <w:pPr>
        <w:widowControl w:val="0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Podľa § 9, ods. 1 citovaného zákona ak je prijímateľ sociálnej služby fyzická osoba s ťažkým zdravotným postihnutím, alebo fyzická osoba odkázaná  na pomoc inej fyzickej osoby, súčasťou individuálneho plánu je program sociálnej rehabilitácie.</w:t>
      </w:r>
    </w:p>
    <w:p w14:paraId="1DC40F97" w14:textId="77777777" w:rsidR="00C70B8F" w:rsidRPr="0098023B" w:rsidRDefault="00C70B8F" w:rsidP="0098023B">
      <w:pPr>
        <w:widowControl w:val="0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Tento interný predpis určuje postupy, pravidlá na vypracovanie, hodnotenie a</w:t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revízi</w:t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 xml:space="preserve">u 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individuálneho plánu prijímateľa sociálnej služby.  </w:t>
      </w:r>
    </w:p>
    <w:p w14:paraId="28D25C69" w14:textId="77777777" w:rsidR="00936500" w:rsidRPr="0098023B" w:rsidRDefault="00936500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</w:p>
    <w:p w14:paraId="1523C450" w14:textId="4304A23B" w:rsidR="00324098" w:rsidRPr="0098023B" w:rsidRDefault="00324098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>1</w:t>
      </w:r>
    </w:p>
    <w:p w14:paraId="5357213F" w14:textId="77777777" w:rsidR="00D4760E" w:rsidRDefault="00936500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>PRIAMA IMPLEMENTÁCIA URČENIA</w:t>
      </w:r>
      <w:r w:rsidR="00355FB5"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 xml:space="preserve"> POSTUPOV A PRAVIDIEL NA VYPRACOVANIE, REALIZOVANIE A HODNOTENIE INDIVIDUÁLNEHO PLÁNU PRIJÍMATEĽA SOCIÁLNEJ SLUŽBY</w:t>
      </w:r>
    </w:p>
    <w:p w14:paraId="292FFA7E" w14:textId="763E6936" w:rsidR="00C70B8F" w:rsidRPr="0098023B" w:rsidRDefault="00355FB5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>DENNÝ STACIONÁR</w:t>
      </w:r>
    </w:p>
    <w:p w14:paraId="5271B62B" w14:textId="6C10EEB9" w:rsidR="00673A11" w:rsidRPr="0098023B" w:rsidRDefault="00D05FD0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ab/>
        <w:t xml:space="preserve">      </w:t>
      </w:r>
      <w:r w:rsidR="00C70B8F"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 xml:space="preserve"> </w:t>
      </w:r>
      <w:r w:rsidR="00C2393E"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 xml:space="preserve"> </w:t>
      </w:r>
      <w:r w:rsidR="00C70B8F"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 xml:space="preserve"> </w:t>
      </w:r>
    </w:p>
    <w:p w14:paraId="1892DC1B" w14:textId="77777777" w:rsidR="00CD6A68" w:rsidRPr="0098023B" w:rsidRDefault="00CD6A68" w:rsidP="0098023B">
      <w:pPr>
        <w:spacing w:line="276" w:lineRule="auto"/>
        <w:jc w:val="both"/>
        <w:rPr>
          <w:sz w:val="24"/>
          <w:szCs w:val="24"/>
        </w:rPr>
      </w:pPr>
      <w:r w:rsidRPr="0098023B">
        <w:rPr>
          <w:rStyle w:val="normaltextrun"/>
          <w:sz w:val="24"/>
          <w:szCs w:val="24"/>
          <w:shd w:val="clear" w:color="auto" w:fill="FFFFFF"/>
        </w:rPr>
        <w:t>Postupy a pravidlá na dosiahnutie účelu a odborného zamerania poskytovania sociálnej služby sú východiskovým nástrojom v oblasti kvality poskytovaných sociálnych v súlade s Prílohou č. 2 písm. A (Podmienky kvality poskytovanej sociálnej služby) k zákonu č. 448/2008 Z. z. v znení zákona č.485/2013 Z. z. tak, aby napĺňala najmä kritérium</w:t>
      </w:r>
    </w:p>
    <w:p w14:paraId="5512A5F7" w14:textId="77777777" w:rsidR="00CD6A68" w:rsidRPr="0098023B" w:rsidRDefault="00CD6A68" w:rsidP="0098023B">
      <w:pPr>
        <w:spacing w:line="276" w:lineRule="auto"/>
        <w:jc w:val="both"/>
        <w:rPr>
          <w:sz w:val="24"/>
          <w:szCs w:val="24"/>
        </w:rPr>
      </w:pPr>
    </w:p>
    <w:p w14:paraId="445C5DA1" w14:textId="4F5B68FE" w:rsidR="00CD6A68" w:rsidRPr="00FA44BA" w:rsidRDefault="00CD6A68" w:rsidP="00FA44BA">
      <w:pPr>
        <w:spacing w:line="276" w:lineRule="auto"/>
        <w:jc w:val="both"/>
        <w:rPr>
          <w:bCs/>
          <w:sz w:val="24"/>
          <w:szCs w:val="24"/>
        </w:rPr>
      </w:pPr>
      <w:r w:rsidRPr="0098023B">
        <w:rPr>
          <w:b/>
          <w:sz w:val="24"/>
          <w:szCs w:val="24"/>
        </w:rPr>
        <w:t xml:space="preserve">2.5 </w:t>
      </w:r>
      <w:r w:rsidRPr="0098023B">
        <w:rPr>
          <w:sz w:val="24"/>
          <w:szCs w:val="24"/>
        </w:rPr>
        <w:t>Určenie postupov a pravidiel na vypracovanie, realizovanie a hodnotenie individuálneho plánu prijímateľa sociálnej služby alebo určenie postupov a pravidiel práce s prijímateľom sociálnej služby</w:t>
      </w:r>
      <w:r w:rsidR="00FA44BA">
        <w:rPr>
          <w:bCs/>
          <w:sz w:val="24"/>
          <w:szCs w:val="24"/>
        </w:rPr>
        <w:t>.</w:t>
      </w:r>
    </w:p>
    <w:p w14:paraId="2680C919" w14:textId="77777777" w:rsidR="00CD6A68" w:rsidRPr="0098023B" w:rsidRDefault="00CD6A68" w:rsidP="0098023B">
      <w:pPr>
        <w:spacing w:line="276" w:lineRule="auto"/>
        <w:jc w:val="both"/>
        <w:rPr>
          <w:sz w:val="24"/>
          <w:szCs w:val="24"/>
        </w:rPr>
      </w:pPr>
    </w:p>
    <w:p w14:paraId="260FD3EE" w14:textId="55B20577" w:rsidR="00CD6A68" w:rsidRPr="00C55F49" w:rsidRDefault="00CD6A68" w:rsidP="0098023B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C55F49">
        <w:rPr>
          <w:bCs/>
          <w:sz w:val="24"/>
          <w:szCs w:val="24"/>
          <w:u w:val="single"/>
        </w:rPr>
        <w:t>Štandard  pre K2.</w:t>
      </w:r>
      <w:r w:rsidR="00A07693" w:rsidRPr="00C55F49">
        <w:rPr>
          <w:bCs/>
          <w:sz w:val="24"/>
          <w:szCs w:val="24"/>
          <w:u w:val="single"/>
        </w:rPr>
        <w:t>5</w:t>
      </w:r>
      <w:r w:rsidRPr="00C55F49">
        <w:rPr>
          <w:bCs/>
          <w:sz w:val="24"/>
          <w:szCs w:val="24"/>
          <w:u w:val="single"/>
        </w:rPr>
        <w:t>:</w:t>
      </w:r>
    </w:p>
    <w:p w14:paraId="57237D4B" w14:textId="77777777" w:rsidR="009531ED" w:rsidRPr="005D7AB5" w:rsidRDefault="009531ED" w:rsidP="009531ED">
      <w:pPr>
        <w:spacing w:line="276" w:lineRule="auto"/>
        <w:jc w:val="both"/>
        <w:rPr>
          <w:bCs/>
          <w:sz w:val="24"/>
          <w:szCs w:val="24"/>
        </w:rPr>
      </w:pPr>
      <w:r w:rsidRPr="00C55F49">
        <w:rPr>
          <w:bCs/>
          <w:sz w:val="24"/>
          <w:szCs w:val="24"/>
        </w:rPr>
        <w:t>Sociálne služby (§ 26, § 27, § 33 až 40 a § 57) sú poskytované na základe individuálneho plánu, ktorý vychádza z individuálnych potrieb, schopností a cieľov prijímateľa sociálnej služby. Individuálny plán je nástrojom na spoluprácu medzi prijímateľom sociálnej služby a zamestnancami poskytovateľa sociálnej služby</w:t>
      </w:r>
      <w:r w:rsidRPr="005D7AB5">
        <w:rPr>
          <w:bCs/>
          <w:sz w:val="24"/>
          <w:szCs w:val="24"/>
        </w:rPr>
        <w:t xml:space="preserve">  </w:t>
      </w:r>
    </w:p>
    <w:p w14:paraId="0173EBA3" w14:textId="77777777" w:rsidR="009531ED" w:rsidRPr="0098023B" w:rsidRDefault="009531ED" w:rsidP="0098023B">
      <w:pPr>
        <w:spacing w:line="276" w:lineRule="auto"/>
        <w:jc w:val="both"/>
        <w:rPr>
          <w:sz w:val="24"/>
          <w:szCs w:val="24"/>
          <w:u w:val="single"/>
        </w:rPr>
      </w:pPr>
    </w:p>
    <w:p w14:paraId="15D9550D" w14:textId="035BE07C" w:rsidR="00CD6A68" w:rsidRPr="0098023B" w:rsidRDefault="00CD6A68" w:rsidP="0098023B">
      <w:pPr>
        <w:spacing w:line="276" w:lineRule="auto"/>
        <w:jc w:val="both"/>
        <w:rPr>
          <w:sz w:val="24"/>
          <w:szCs w:val="24"/>
          <w:u w:val="single"/>
        </w:rPr>
      </w:pPr>
      <w:r w:rsidRPr="0098023B">
        <w:rPr>
          <w:sz w:val="24"/>
          <w:szCs w:val="24"/>
          <w:u w:val="single"/>
        </w:rPr>
        <w:t>Indikátor pre K2.</w:t>
      </w:r>
      <w:r w:rsidR="008240A4" w:rsidRPr="0098023B">
        <w:rPr>
          <w:sz w:val="24"/>
          <w:szCs w:val="24"/>
          <w:u w:val="single"/>
        </w:rPr>
        <w:t>5</w:t>
      </w:r>
    </w:p>
    <w:p w14:paraId="565C5493" w14:textId="17846DF8" w:rsidR="00CD6A68" w:rsidRPr="0098023B" w:rsidRDefault="008240A4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sz w:val="24"/>
          <w:szCs w:val="24"/>
        </w:rPr>
      </w:pPr>
      <w:r w:rsidRPr="0098023B">
        <w:rPr>
          <w:sz w:val="24"/>
          <w:szCs w:val="24"/>
        </w:rPr>
        <w:t xml:space="preserve">Poskytovateľ sociálnej služby má písomne alebo audiovizuálne vypracovaný individuálny plán pre každého prijímateľa sociálnej služby, tak aby bol zrozumiteľný aj prijímateľovi sociálnej služby a jeho rodine a komunite. Poskytovateľ sociálnej služby zabezpečuje, aby individuálny plán bol plánom prijímateľa sociálnej služby, ktorý sa aktívne zúčastňuje na jeho tvorbe a realizácii. Účasť na individuálnom plánovaní je slobodnou voľbou prijímateľa sociálnej služby, </w:t>
      </w:r>
      <w:r w:rsidRPr="0098023B">
        <w:rPr>
          <w:sz w:val="24"/>
          <w:szCs w:val="24"/>
        </w:rPr>
        <w:lastRenderedPageBreak/>
        <w:t>ktorý ju musí vyjadriť písomnou formou. Poskytovateľ sociálnej služby plánuje, realizuje a hodnotí priebeh poskytovania sociálnej služby spoločne s prijímateľom sociálnej služby s ohľadom na jeho osobné ciele a možnosti. Ak je prijímateľom sociálnej služby maloleté dieťa, rozhodujúce postavenie má rodina a pri plánovaní sa vychádza z individuálnych potrieb rodiny prijímateľa sociálnej služby. Cieľom individuálneho plánu je vytvoriť takú podporu, aby mohol prijímateľ sociálnej služby žiť zmysluplný a čo najsamostatnejší život. Poskytovateľ sociálnej služby určí kľúčového pracovníka, ktorého si prijímateľ sociálnej služby vybral na základe osobnej preferencie v procese individuálneho plánovania. Počet individuálnych plánov koordinovaných jedným kľúčovým pracovníkom poskytovateľa sociálnej služby zohľadňuje mieru intenzity potrebnej podpory prijímateľov sociálnych služieb.</w:t>
      </w:r>
    </w:p>
    <w:p w14:paraId="3057FDDF" w14:textId="77777777" w:rsidR="008240A4" w:rsidRPr="0098023B" w:rsidRDefault="008240A4" w:rsidP="0098023B">
      <w:pPr>
        <w:widowControl w:val="0"/>
        <w:autoSpaceDN w:val="0"/>
        <w:spacing w:line="276" w:lineRule="auto"/>
        <w:textAlignment w:val="baseline"/>
        <w:rPr>
          <w:sz w:val="24"/>
          <w:szCs w:val="24"/>
        </w:rPr>
      </w:pPr>
    </w:p>
    <w:p w14:paraId="501DF9ED" w14:textId="77777777" w:rsidR="00C9535B" w:rsidRPr="0098023B" w:rsidRDefault="00C9535B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u w:val="single"/>
          <w:lang w:bidi="hi-IN"/>
        </w:rPr>
      </w:pPr>
      <w:r w:rsidRPr="0098023B">
        <w:rPr>
          <w:rFonts w:eastAsia="Lucida Sans Unicode"/>
          <w:kern w:val="3"/>
          <w:sz w:val="24"/>
          <w:szCs w:val="24"/>
          <w:u w:val="single"/>
          <w:lang w:bidi="hi-IN"/>
        </w:rPr>
        <w:t>Reálne naplnenie štandardu K2.5 pri poskytovaní sociálnych služieb v PSC:</w:t>
      </w:r>
    </w:p>
    <w:p w14:paraId="10B3FEF6" w14:textId="77777777" w:rsidR="000926AB" w:rsidRPr="000926AB" w:rsidRDefault="000926AB" w:rsidP="000926A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0926AB">
        <w:rPr>
          <w:rFonts w:eastAsia="Lucida Sans Unicode"/>
          <w:kern w:val="3"/>
          <w:sz w:val="24"/>
          <w:szCs w:val="24"/>
          <w:lang w:bidi="hi-IN"/>
        </w:rPr>
        <w:t>– PSC má vytvorenú šablónu Individuálny plán prijímateľa sociálnej služby (ZNB, Útulok, Denný stacionár) a Sociálny záznamový hárok klienta (pre klientov odbornej činnosti sociálneho  poradenstva), ktorého súčasťou je aj IPPSS a Úradný záznam zo stretnutia pri poskytovaní odbornej činnosti špecializovaného sociálneho poradenstva</w:t>
      </w:r>
    </w:p>
    <w:p w14:paraId="3FF63847" w14:textId="6448E9DF" w:rsidR="000926AB" w:rsidRDefault="000926AB" w:rsidP="000926A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0926AB">
        <w:rPr>
          <w:rFonts w:eastAsia="Lucida Sans Unicode"/>
          <w:kern w:val="3"/>
          <w:sz w:val="24"/>
          <w:szCs w:val="24"/>
          <w:lang w:bidi="hi-IN"/>
        </w:rPr>
        <w:t>– PSC dodržiava zásady vypracovania individuálneho plánu klienta a aplikuje ich v praxi</w:t>
      </w:r>
    </w:p>
    <w:p w14:paraId="1B1ACC89" w14:textId="77777777" w:rsidR="0025568C" w:rsidRDefault="0025568C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</w:p>
    <w:p w14:paraId="6AF198C9" w14:textId="0ABECE8C" w:rsidR="00500511" w:rsidRDefault="00135E8A" w:rsidP="00E322B3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>
        <w:rPr>
          <w:rFonts w:eastAsia="Lucida Sans Unicode"/>
          <w:b/>
          <w:bCs/>
          <w:kern w:val="3"/>
          <w:sz w:val="24"/>
          <w:szCs w:val="24"/>
          <w:lang w:bidi="hi-IN"/>
        </w:rPr>
        <w:t>1</w:t>
      </w:r>
      <w:r w:rsidR="00293DA7">
        <w:rPr>
          <w:rFonts w:eastAsia="Lucida Sans Unicode"/>
          <w:b/>
          <w:bCs/>
          <w:kern w:val="3"/>
          <w:sz w:val="24"/>
          <w:szCs w:val="24"/>
          <w:lang w:bidi="hi-IN"/>
        </w:rPr>
        <w:t>.1</w:t>
      </w:r>
    </w:p>
    <w:p w14:paraId="06AD4A41" w14:textId="77777777" w:rsidR="00CA57EF" w:rsidRDefault="005C1089" w:rsidP="00E322B3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caps/>
          <w:kern w:val="3"/>
          <w:sz w:val="24"/>
          <w:szCs w:val="24"/>
          <w:lang w:bidi="hi-IN"/>
        </w:rPr>
      </w:pPr>
      <w:r w:rsidRPr="005C1089">
        <w:rPr>
          <w:rFonts w:eastAsia="Lucida Sans Unicode"/>
          <w:b/>
          <w:bCs/>
          <w:caps/>
          <w:kern w:val="3"/>
          <w:sz w:val="24"/>
          <w:szCs w:val="24"/>
          <w:lang w:bidi="hi-IN"/>
        </w:rPr>
        <w:t>zásady vypracovania individuálneho plánu</w:t>
      </w:r>
    </w:p>
    <w:p w14:paraId="2BD7F5D6" w14:textId="77777777" w:rsidR="00CA57EF" w:rsidRDefault="005C1089" w:rsidP="00E322B3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5C1089">
        <w:rPr>
          <w:rFonts w:eastAsia="Lucida Sans Unicode"/>
          <w:b/>
          <w:bCs/>
          <w:caps/>
          <w:kern w:val="3"/>
          <w:sz w:val="24"/>
          <w:szCs w:val="24"/>
          <w:lang w:bidi="hi-IN"/>
        </w:rPr>
        <w:t>prijímateľa sociálnej služby</w:t>
      </w:r>
    </w:p>
    <w:p w14:paraId="11EEF8D4" w14:textId="16FEDB20" w:rsidR="0025568C" w:rsidRPr="00E322B3" w:rsidRDefault="00E322B3" w:rsidP="00E322B3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E322B3">
        <w:rPr>
          <w:rFonts w:eastAsia="Lucida Sans Unicode"/>
          <w:b/>
          <w:bCs/>
          <w:kern w:val="3"/>
          <w:sz w:val="24"/>
          <w:szCs w:val="24"/>
          <w:lang w:bidi="hi-IN"/>
        </w:rPr>
        <w:t>DENNÝ</w:t>
      </w:r>
      <w:r w:rsidR="005060F4">
        <w:rPr>
          <w:rFonts w:eastAsia="Lucida Sans Unicode"/>
          <w:b/>
          <w:bCs/>
          <w:kern w:val="3"/>
          <w:sz w:val="24"/>
          <w:szCs w:val="24"/>
          <w:lang w:bidi="hi-IN"/>
        </w:rPr>
        <w:t xml:space="preserve"> </w:t>
      </w:r>
      <w:r w:rsidRPr="00E322B3">
        <w:rPr>
          <w:rFonts w:eastAsia="Lucida Sans Unicode"/>
          <w:b/>
          <w:bCs/>
          <w:kern w:val="3"/>
          <w:sz w:val="24"/>
          <w:szCs w:val="24"/>
          <w:lang w:bidi="hi-IN"/>
        </w:rPr>
        <w:t>STACIONÁR</w:t>
      </w:r>
    </w:p>
    <w:p w14:paraId="48988DF9" w14:textId="77777777" w:rsidR="00CD6A68" w:rsidRPr="0098023B" w:rsidRDefault="00CD6A68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</w:p>
    <w:p w14:paraId="717FCAAA" w14:textId="1F8B5536" w:rsidR="00C70B8F" w:rsidRPr="0098023B" w:rsidRDefault="00C70B8F" w:rsidP="00E322B3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>Pravidlá na vypracovanie IP</w:t>
      </w:r>
    </w:p>
    <w:p w14:paraId="57FE3088" w14:textId="1F6E88A5" w:rsidR="00C70B8F" w:rsidRPr="0098023B" w:rsidRDefault="00D06C7F" w:rsidP="00D06C7F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FA7993">
        <w:rPr>
          <w:rFonts w:eastAsia="Lucida Sans Unicode"/>
          <w:b/>
          <w:bCs/>
          <w:kern w:val="3"/>
          <w:sz w:val="24"/>
          <w:szCs w:val="24"/>
          <w:lang w:bidi="hi-IN"/>
        </w:rPr>
        <w:t>1.</w:t>
      </w:r>
      <w:r>
        <w:rPr>
          <w:rFonts w:eastAsia="Lucida Sans Unicode"/>
          <w:kern w:val="3"/>
          <w:sz w:val="24"/>
          <w:szCs w:val="24"/>
          <w:lang w:bidi="hi-IN"/>
        </w:rPr>
        <w:t> 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 xml:space="preserve">Individuálny plán (ďalej len „ IP“) je dokument, v ktorom sú zistené potreby, želania, problémy, zdroje prijímateľa sociálnej </w:t>
      </w:r>
      <w:r w:rsidR="000C69AF" w:rsidRPr="0098023B">
        <w:rPr>
          <w:rFonts w:eastAsia="Lucida Sans Unicode"/>
          <w:kern w:val="3"/>
          <w:sz w:val="24"/>
          <w:szCs w:val="24"/>
          <w:lang w:bidi="hi-IN"/>
        </w:rPr>
        <w:t xml:space="preserve">služby 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(ďalej len „prijímateľ“) počas procesu individuálneho plánovania pri poskytovaní sociálnej služby so zadefinovaným cieľom žiaducej zmeny a realizáciou v jeho živote.</w:t>
      </w:r>
    </w:p>
    <w:p w14:paraId="76F0EA68" w14:textId="770E45ED" w:rsidR="00C70B8F" w:rsidRPr="0098023B" w:rsidRDefault="00D06C7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FA7993">
        <w:rPr>
          <w:rFonts w:eastAsia="Lucida Sans Unicode"/>
          <w:b/>
          <w:bCs/>
          <w:kern w:val="3"/>
          <w:sz w:val="24"/>
          <w:szCs w:val="24"/>
          <w:lang w:bidi="hi-IN"/>
        </w:rPr>
        <w:t>2.</w:t>
      </w:r>
      <w:r>
        <w:rPr>
          <w:rFonts w:eastAsia="Lucida Sans Unicode"/>
          <w:kern w:val="3"/>
          <w:sz w:val="24"/>
          <w:szCs w:val="24"/>
          <w:lang w:bidi="hi-IN"/>
        </w:rPr>
        <w:t> 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Povinnosť poskytovateľa sociálnych služieb (ďalej len „poskytovateľ“) individuálne plánovať je viazaná nielen na existenciu individuálneho plánu, ale je dôkazom poskytovania sociálnych služieb podľa individuálnych potrieb, schopností a</w:t>
      </w:r>
      <w:r>
        <w:rPr>
          <w:rFonts w:eastAsia="Lucida Sans Unicode"/>
          <w:kern w:val="3"/>
          <w:sz w:val="24"/>
          <w:szCs w:val="24"/>
          <w:lang w:bidi="hi-IN"/>
        </w:rPr>
        <w:t> 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cieľov</w:t>
      </w:r>
      <w:r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="00D23C29" w:rsidRPr="0098023B">
        <w:rPr>
          <w:rFonts w:eastAsia="Lucida Sans Unicode"/>
          <w:kern w:val="3"/>
          <w:sz w:val="24"/>
          <w:szCs w:val="24"/>
          <w:lang w:bidi="hi-IN"/>
        </w:rPr>
        <w:t>klientov.</w:t>
      </w:r>
    </w:p>
    <w:p w14:paraId="135D8EC5" w14:textId="214E97CD" w:rsidR="00C70B8F" w:rsidRPr="0098023B" w:rsidRDefault="000C69A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553A3">
        <w:rPr>
          <w:rFonts w:eastAsia="Lucida Sans Unicode"/>
          <w:b/>
          <w:bCs/>
          <w:kern w:val="3"/>
          <w:sz w:val="24"/>
          <w:szCs w:val="24"/>
          <w:lang w:bidi="hi-IN"/>
        </w:rPr>
        <w:t>3.</w:t>
      </w:r>
      <w:r w:rsidR="00FA7993">
        <w:rPr>
          <w:rFonts w:eastAsia="Lucida Sans Unicode"/>
          <w:kern w:val="3"/>
          <w:sz w:val="24"/>
          <w:szCs w:val="24"/>
          <w:lang w:bidi="hi-IN"/>
        </w:rPr>
        <w:t> 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 xml:space="preserve">Potreby, želania a ciele sú jasne definované v IP a prijímateľ participuje počas celého plánovacieho procesu. Ciele by mali byť reálne, konkrétne, zrozumiteľné, </w:t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dosiahnuteľné</w:t>
      </w:r>
    </w:p>
    <w:p w14:paraId="073AE021" w14:textId="5F225C60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a merateľné a mali by odrážať potreby prijímateľa.</w:t>
      </w:r>
    </w:p>
    <w:p w14:paraId="78B50D2E" w14:textId="21A832EA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553A3">
        <w:rPr>
          <w:rFonts w:eastAsia="Lucida Sans Unicode"/>
          <w:b/>
          <w:bCs/>
          <w:kern w:val="3"/>
          <w:sz w:val="24"/>
          <w:szCs w:val="24"/>
          <w:lang w:bidi="hi-IN"/>
        </w:rPr>
        <w:t>4.</w:t>
      </w:r>
      <w:r w:rsidR="00FA7993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IP je nástrojom na spoluprácu medzi prijímateľom so špecifickými potrebami a poskytovateľom. IP má vplyv na kvalitu života prijímateľa, podporu a vedenie k</w:t>
      </w:r>
      <w:r w:rsidR="00FA7993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samostatnosti</w:t>
      </w:r>
      <w:r w:rsidR="00FA7993"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a na vyvážený rozvoj všetkých stránok jeho osobnosti.</w:t>
      </w:r>
    </w:p>
    <w:p w14:paraId="54C78A95" w14:textId="434256F4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553A3">
        <w:rPr>
          <w:rFonts w:eastAsia="Lucida Sans Unicode"/>
          <w:b/>
          <w:bCs/>
          <w:kern w:val="3"/>
          <w:sz w:val="24"/>
          <w:szCs w:val="24"/>
          <w:lang w:bidi="hi-IN"/>
        </w:rPr>
        <w:t>5.</w:t>
      </w:r>
      <w:r w:rsidR="004946C8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Pri vypracovaní sa využívajú formy, metódy a techniky sociálnej práce. Prispôsobuje </w:t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sa komunikácia, čas a miesto plánovania s prijímateľom </w:t>
      </w:r>
      <w:r w:rsidR="000C69AF" w:rsidRPr="0098023B">
        <w:rPr>
          <w:rFonts w:eastAsia="Lucida Sans Unicode"/>
          <w:kern w:val="3"/>
          <w:sz w:val="24"/>
          <w:szCs w:val="24"/>
          <w:lang w:bidi="hi-IN"/>
        </w:rPr>
        <w:t xml:space="preserve">soc.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služieb so špecifickými potrebami.</w:t>
      </w:r>
    </w:p>
    <w:p w14:paraId="061C4D20" w14:textId="08B882A7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553A3">
        <w:rPr>
          <w:rFonts w:eastAsia="Lucida Sans Unicode"/>
          <w:b/>
          <w:bCs/>
          <w:kern w:val="3"/>
          <w:sz w:val="24"/>
          <w:szCs w:val="24"/>
          <w:lang w:bidi="hi-IN"/>
        </w:rPr>
        <w:t>6.</w:t>
      </w:r>
      <w:r w:rsidR="004946C8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Pri vypracúvaní IP je potrebné zamerať sa nielen na obmedzenia, ale aj na silné stránky, potreby, záujmy, schopnosti a priania prijímateľa.</w:t>
      </w:r>
    </w:p>
    <w:p w14:paraId="06C773AF" w14:textId="2978F92A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553A3">
        <w:rPr>
          <w:rFonts w:eastAsia="Lucida Sans Unicode"/>
          <w:b/>
          <w:bCs/>
          <w:kern w:val="3"/>
          <w:sz w:val="24"/>
          <w:szCs w:val="24"/>
          <w:lang w:bidi="hi-IN"/>
        </w:rPr>
        <w:t>7.</w:t>
      </w:r>
      <w:r w:rsidR="004946C8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S prijímateľom so špecifickými potrebami sa prispôsobuje komunikácia, čas a miesto </w:t>
      </w:r>
      <w:r w:rsidRPr="0098023B">
        <w:rPr>
          <w:rFonts w:eastAsia="Lucida Sans Unicode"/>
          <w:kern w:val="3"/>
          <w:sz w:val="24"/>
          <w:szCs w:val="24"/>
          <w:lang w:bidi="hi-IN"/>
        </w:rPr>
        <w:lastRenderedPageBreak/>
        <w:t>plánovania.</w:t>
      </w:r>
    </w:p>
    <w:p w14:paraId="2CADB6C0" w14:textId="7186E1B3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553A3">
        <w:rPr>
          <w:rFonts w:eastAsia="Lucida Sans Unicode"/>
          <w:b/>
          <w:bCs/>
          <w:kern w:val="3"/>
          <w:sz w:val="24"/>
          <w:szCs w:val="24"/>
          <w:lang w:bidi="hi-IN"/>
        </w:rPr>
        <w:t>8.</w:t>
      </w:r>
      <w:r w:rsidR="004946C8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Zodpovednosť za plánovanie, realizáciu a pravidelnú aktualizáciu plánu má sociálny pracovník. IP je koordinovaný pracovníkom, ktorý sprevádza prijímateľa v procese individuálneho plánovania (ďalej len „kľúčový pracovník“)</w:t>
      </w:r>
    </w:p>
    <w:p w14:paraId="1F48A3BE" w14:textId="2A637B41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553A3">
        <w:rPr>
          <w:rFonts w:eastAsia="Lucida Sans Unicode"/>
          <w:b/>
          <w:bCs/>
          <w:kern w:val="3"/>
          <w:sz w:val="24"/>
          <w:szCs w:val="24"/>
          <w:lang w:bidi="hi-IN"/>
        </w:rPr>
        <w:t>9.</w:t>
      </w:r>
      <w:r w:rsidR="004946C8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Poskytovateľ umožní prijímateľovi účasť blízkej osoby</w:t>
      </w:r>
      <w:r w:rsidR="00D23C29" w:rsidRPr="0098023B">
        <w:rPr>
          <w:rFonts w:eastAsia="Lucida Sans Unicode"/>
          <w:kern w:val="3"/>
          <w:sz w:val="24"/>
          <w:szCs w:val="24"/>
          <w:lang w:bidi="hi-IN"/>
        </w:rPr>
        <w:t xml:space="preserve"> (rodinného príslušníka), pri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 napĺňaní cieľov a podporuje </w:t>
      </w:r>
      <w:r w:rsidR="00D23C29" w:rsidRPr="0098023B">
        <w:rPr>
          <w:rFonts w:eastAsia="Lucida Sans Unicode"/>
          <w:kern w:val="3"/>
          <w:sz w:val="24"/>
          <w:szCs w:val="24"/>
          <w:lang w:bidi="hi-IN"/>
        </w:rPr>
        <w:t xml:space="preserve">ich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aktivitu</w:t>
      </w:r>
      <w:r w:rsidR="00D23C29" w:rsidRPr="0098023B">
        <w:rPr>
          <w:rFonts w:eastAsia="Lucida Sans Unicode"/>
          <w:kern w:val="3"/>
          <w:sz w:val="24"/>
          <w:szCs w:val="24"/>
          <w:lang w:bidi="hi-IN"/>
        </w:rPr>
        <w:t>.</w:t>
      </w:r>
    </w:p>
    <w:p w14:paraId="40BE6825" w14:textId="43639A8E" w:rsidR="00C70B8F" w:rsidRPr="0098023B" w:rsidRDefault="00C70B8F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</w:p>
    <w:p w14:paraId="63AE2F27" w14:textId="4772B8D1" w:rsidR="000C69AF" w:rsidRPr="0098023B" w:rsidRDefault="00C70B8F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bCs/>
          <w:kern w:val="3"/>
          <w:sz w:val="24"/>
          <w:szCs w:val="24"/>
          <w:lang w:bidi="hi-IN"/>
        </w:rPr>
        <w:t>Postup na vypracovanie IP</w:t>
      </w:r>
    </w:p>
    <w:p w14:paraId="269C99AC" w14:textId="010F86A4" w:rsidR="00C70B8F" w:rsidRDefault="004946C8" w:rsidP="004946C8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0E2286">
        <w:rPr>
          <w:rFonts w:eastAsia="Lucida Sans Unicode"/>
          <w:b/>
          <w:bCs/>
          <w:kern w:val="3"/>
          <w:sz w:val="24"/>
          <w:szCs w:val="24"/>
          <w:lang w:bidi="hi-IN"/>
        </w:rPr>
        <w:t>1. 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 xml:space="preserve">IP sa začína vypracovávať s prijímateľom po uzatvorení zmluvy o poskytovaní </w:t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sociálnych služieb. Tento proces pokračuje po celú dobu poskytovania služby.</w:t>
      </w:r>
    </w:p>
    <w:p w14:paraId="60C03313" w14:textId="4F9E567C" w:rsidR="00C70B8F" w:rsidRDefault="004946C8" w:rsidP="004946C8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0E2286">
        <w:rPr>
          <w:rFonts w:eastAsia="Lucida Sans Unicode"/>
          <w:b/>
          <w:bCs/>
          <w:kern w:val="3"/>
          <w:sz w:val="24"/>
          <w:szCs w:val="24"/>
          <w:lang w:bidi="hi-IN"/>
        </w:rPr>
        <w:t>2.</w:t>
      </w:r>
      <w:r>
        <w:rPr>
          <w:rFonts w:eastAsia="Lucida Sans Unicode"/>
          <w:kern w:val="3"/>
          <w:sz w:val="24"/>
          <w:szCs w:val="24"/>
          <w:lang w:bidi="hi-IN"/>
        </w:rPr>
        <w:t> 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Základom vypracovania IP je partnerský vzťah medzi prijímateľom a poskytovateľom, ktorý ho sprevádza a poskytuje mu služby, na to, aby mohol viesť čo najviac aktívny život.</w:t>
      </w:r>
    </w:p>
    <w:p w14:paraId="487446B4" w14:textId="0D3EBDCA" w:rsidR="00C70B8F" w:rsidRDefault="004946C8" w:rsidP="004946C8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0E2286">
        <w:rPr>
          <w:rFonts w:eastAsia="Lucida Sans Unicode"/>
          <w:b/>
          <w:bCs/>
          <w:kern w:val="3"/>
          <w:sz w:val="24"/>
          <w:szCs w:val="24"/>
          <w:lang w:bidi="hi-IN"/>
        </w:rPr>
        <w:t>3.</w:t>
      </w:r>
      <w:r>
        <w:rPr>
          <w:rFonts w:eastAsia="Lucida Sans Unicode"/>
          <w:kern w:val="3"/>
          <w:sz w:val="24"/>
          <w:szCs w:val="24"/>
          <w:lang w:bidi="hi-IN"/>
        </w:rPr>
        <w:t> 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IP</w:t>
      </w:r>
      <w:r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vychádza z individuálnych potrieb, schopností, osobných cieľov a zdravotného stavu prijímateľa. Prihliada sa na všetky stránky jeho osobnosti (fyzickú, psychickú, sociálnu, duchovnú).</w:t>
      </w:r>
    </w:p>
    <w:p w14:paraId="580EB823" w14:textId="3B03A0E3" w:rsidR="00C70B8F" w:rsidRPr="004208B9" w:rsidRDefault="004946C8" w:rsidP="004946C8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0E2286">
        <w:rPr>
          <w:rFonts w:eastAsia="Lucida Sans Unicode"/>
          <w:b/>
          <w:bCs/>
          <w:kern w:val="3"/>
          <w:sz w:val="24"/>
          <w:szCs w:val="24"/>
          <w:lang w:bidi="hi-IN"/>
        </w:rPr>
        <w:t>4.</w:t>
      </w:r>
      <w:r>
        <w:rPr>
          <w:rFonts w:eastAsia="Lucida Sans Unicode"/>
          <w:kern w:val="3"/>
          <w:sz w:val="24"/>
          <w:szCs w:val="24"/>
          <w:lang w:bidi="hi-IN"/>
        </w:rPr>
        <w:t> </w:t>
      </w:r>
      <w:r w:rsidR="00C70B8F" w:rsidRPr="004208B9">
        <w:rPr>
          <w:rFonts w:eastAsia="Lucida Sans Unicode"/>
          <w:kern w:val="3"/>
          <w:sz w:val="24"/>
          <w:szCs w:val="24"/>
          <w:lang w:bidi="hi-IN"/>
        </w:rPr>
        <w:t>Pre efektívne dosiahnutie stanoveného cieľa, sa vyžaduje koordinácia celého tímu zamestnancov Psychosociálneho centra</w:t>
      </w:r>
      <w:r w:rsidR="000C69AF" w:rsidRPr="004208B9">
        <w:rPr>
          <w:rFonts w:eastAsia="Lucida Sans Unicode"/>
          <w:kern w:val="3"/>
          <w:sz w:val="24"/>
          <w:szCs w:val="24"/>
          <w:lang w:bidi="hi-IN"/>
        </w:rPr>
        <w:t xml:space="preserve"> (psychiater, psychológ, sociálny</w:t>
      </w:r>
      <w:r w:rsidR="004208B9" w:rsidRPr="004208B9"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="000C69AF" w:rsidRPr="004208B9">
        <w:rPr>
          <w:rFonts w:eastAsia="Lucida Sans Unicode"/>
          <w:kern w:val="3"/>
          <w:sz w:val="24"/>
          <w:szCs w:val="24"/>
          <w:lang w:bidi="hi-IN"/>
        </w:rPr>
        <w:t>pracovník).</w:t>
      </w:r>
    </w:p>
    <w:p w14:paraId="47BAFF64" w14:textId="38056B0A" w:rsidR="00004374" w:rsidRPr="0098023B" w:rsidRDefault="004946C8" w:rsidP="004946C8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0E2286">
        <w:rPr>
          <w:rFonts w:eastAsia="Lucida Sans Unicode"/>
          <w:b/>
          <w:bCs/>
          <w:kern w:val="3"/>
          <w:sz w:val="24"/>
          <w:szCs w:val="24"/>
          <w:lang w:bidi="hi-IN"/>
        </w:rPr>
        <w:t>5.</w:t>
      </w:r>
      <w:r>
        <w:rPr>
          <w:rFonts w:eastAsia="Lucida Sans Unicode"/>
          <w:kern w:val="3"/>
          <w:sz w:val="24"/>
          <w:szCs w:val="24"/>
          <w:lang w:bidi="hi-IN"/>
        </w:rPr>
        <w:t> 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Prijímateľ, ktorý v dôsledku zdravotného stavu nemôže,</w:t>
      </w:r>
      <w:r w:rsidR="00987AD2" w:rsidRPr="0098023B">
        <w:rPr>
          <w:rFonts w:eastAsia="Lucida Sans Unicode"/>
          <w:kern w:val="3"/>
          <w:sz w:val="24"/>
          <w:szCs w:val="24"/>
          <w:lang w:bidi="hi-IN"/>
        </w:rPr>
        <w:t xml:space="preserve"> alebo 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 xml:space="preserve">nevie komunikovať pri </w:t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stanovení cieľa, sociálny pracovník vychádza z</w:t>
      </w:r>
      <w:r w:rsidR="000C69AF" w:rsidRPr="0098023B">
        <w:rPr>
          <w:rFonts w:eastAsia="Lucida Sans Unicode"/>
          <w:kern w:val="3"/>
          <w:sz w:val="24"/>
          <w:szCs w:val="24"/>
          <w:lang w:bidi="hi-IN"/>
        </w:rPr>
        <w:t xml:space="preserve"> jeho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 xml:space="preserve"> základných potrieb.</w:t>
      </w:r>
    </w:p>
    <w:p w14:paraId="6BE46FA6" w14:textId="2BBBFE7A" w:rsidR="00C70B8F" w:rsidRPr="0098023B" w:rsidRDefault="00C70B8F" w:rsidP="00D41ADA">
      <w:pPr>
        <w:widowControl w:val="0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Biologické (potrava, vylučovania, spánok)</w:t>
      </w:r>
    </w:p>
    <w:p w14:paraId="359C28B8" w14:textId="4CBD3EF6" w:rsidR="00C70B8F" w:rsidRPr="0098023B" w:rsidRDefault="00C70B8F" w:rsidP="00D41ADA">
      <w:pPr>
        <w:widowControl w:val="0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Psychologické (rešpektovanie ľudskej dôstojnosti</w:t>
      </w:r>
      <w:r w:rsidR="00987AD2" w:rsidRPr="0098023B">
        <w:rPr>
          <w:rFonts w:eastAsia="Lucida Sans Unicode"/>
          <w:kern w:val="3"/>
          <w:sz w:val="24"/>
          <w:szCs w:val="24"/>
          <w:lang w:bidi="hi-IN"/>
        </w:rPr>
        <w:t>, empatický prístup</w:t>
      </w:r>
      <w:r w:rsidRPr="0098023B">
        <w:rPr>
          <w:rFonts w:eastAsia="Lucida Sans Unicode"/>
          <w:kern w:val="3"/>
          <w:sz w:val="24"/>
          <w:szCs w:val="24"/>
          <w:lang w:bidi="hi-IN"/>
        </w:rPr>
        <w:t>)</w:t>
      </w:r>
    </w:p>
    <w:p w14:paraId="42D2E699" w14:textId="4A511D73" w:rsidR="00C70B8F" w:rsidRPr="0098023B" w:rsidRDefault="00C70B8F" w:rsidP="00D41ADA">
      <w:pPr>
        <w:widowControl w:val="0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Sociálne (</w:t>
      </w:r>
      <w:r w:rsidR="00145769">
        <w:rPr>
          <w:rFonts w:eastAsia="Lucida Sans Unicode"/>
          <w:kern w:val="3"/>
          <w:sz w:val="24"/>
          <w:szCs w:val="24"/>
          <w:lang w:bidi="hi-IN"/>
        </w:rPr>
        <w:t xml:space="preserve">napr. 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rodina, </w:t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>priatelia</w:t>
      </w:r>
      <w:r w:rsidRPr="0098023B">
        <w:rPr>
          <w:rFonts w:eastAsia="Lucida Sans Unicode"/>
          <w:kern w:val="3"/>
          <w:sz w:val="24"/>
          <w:szCs w:val="24"/>
          <w:lang w:bidi="hi-IN"/>
        </w:rPr>
        <w:t>).</w:t>
      </w:r>
    </w:p>
    <w:p w14:paraId="2FE54790" w14:textId="35492CB9" w:rsidR="00C70B8F" w:rsidRPr="0098023B" w:rsidRDefault="00C70B8F" w:rsidP="00D41ADA">
      <w:pPr>
        <w:widowControl w:val="0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Duchovné (</w:t>
      </w:r>
      <w:r w:rsidR="00145769">
        <w:rPr>
          <w:rFonts w:eastAsia="Lucida Sans Unicode"/>
          <w:kern w:val="3"/>
          <w:sz w:val="24"/>
          <w:szCs w:val="24"/>
          <w:lang w:bidi="hi-IN"/>
        </w:rPr>
        <w:t xml:space="preserve">napr.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zmysel života)</w:t>
      </w:r>
    </w:p>
    <w:p w14:paraId="09F719D6" w14:textId="77777777" w:rsidR="00736875" w:rsidRPr="002C70EE" w:rsidRDefault="00C70B8F" w:rsidP="00D41ADA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ab/>
      </w:r>
    </w:p>
    <w:p w14:paraId="67A6D4E5" w14:textId="77777777" w:rsidR="00C70B8F" w:rsidRPr="0098023B" w:rsidRDefault="00C70B8F" w:rsidP="00D41ADA">
      <w:pPr>
        <w:widowControl w:val="0"/>
        <w:autoSpaceDN w:val="0"/>
        <w:spacing w:line="276" w:lineRule="auto"/>
        <w:ind w:left="720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Východiskom </w:t>
      </w:r>
      <w:r w:rsidR="00987AD2" w:rsidRPr="0098023B">
        <w:rPr>
          <w:rFonts w:eastAsia="Lucida Sans Unicode"/>
          <w:kern w:val="3"/>
          <w:sz w:val="24"/>
          <w:szCs w:val="24"/>
          <w:lang w:bidi="hi-IN"/>
        </w:rPr>
        <w:t xml:space="preserve">pri stanovovaní a napĺňaní IP je 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A. H. </w:t>
      </w:r>
      <w:proofErr w:type="spellStart"/>
      <w:r w:rsidRPr="0098023B">
        <w:rPr>
          <w:rFonts w:eastAsia="Lucida Sans Unicode"/>
          <w:kern w:val="3"/>
          <w:sz w:val="24"/>
          <w:szCs w:val="24"/>
          <w:lang w:bidi="hi-IN"/>
        </w:rPr>
        <w:t>Maslowova</w:t>
      </w:r>
      <w:proofErr w:type="spellEnd"/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 hierarchia </w:t>
      </w:r>
      <w:r w:rsidR="00987AD2" w:rsidRPr="0098023B">
        <w:rPr>
          <w:rFonts w:eastAsia="Lucida Sans Unicode"/>
          <w:kern w:val="3"/>
          <w:sz w:val="24"/>
          <w:szCs w:val="24"/>
          <w:lang w:bidi="hi-IN"/>
        </w:rPr>
        <w:t xml:space="preserve">ľudských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potrieb.</w:t>
      </w:r>
    </w:p>
    <w:p w14:paraId="06425134" w14:textId="77777777" w:rsidR="00987AD2" w:rsidRPr="002C70EE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ab/>
      </w:r>
    </w:p>
    <w:p w14:paraId="3931DC9B" w14:textId="77777777" w:rsidR="00C70B8F" w:rsidRPr="0098023B" w:rsidRDefault="00C70B8F" w:rsidP="0098023B">
      <w:pPr>
        <w:widowControl w:val="0"/>
        <w:autoSpaceDN w:val="0"/>
        <w:spacing w:line="276" w:lineRule="auto"/>
        <w:ind w:firstLine="720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5. stupeň</w:t>
      </w:r>
      <w:r w:rsidRPr="0098023B">
        <w:rPr>
          <w:rFonts w:eastAsia="Lucida Sans Unicode"/>
          <w:kern w:val="3"/>
          <w:sz w:val="24"/>
          <w:szCs w:val="24"/>
          <w:lang w:bidi="hi-IN"/>
        </w:rPr>
        <w:tab/>
        <w:t>Potreba sebarealizácie, rozvoj vlastnej činnosti</w:t>
      </w:r>
      <w:r w:rsidR="0026464C" w:rsidRPr="0098023B">
        <w:rPr>
          <w:rFonts w:eastAsia="Lucida Sans Unicode"/>
          <w:kern w:val="3"/>
          <w:sz w:val="24"/>
          <w:szCs w:val="24"/>
          <w:lang w:bidi="hi-IN"/>
        </w:rPr>
        <w:t xml:space="preserve">, ide o rozvoj samého </w:t>
      </w:r>
      <w:r w:rsidR="0026464C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26464C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26464C" w:rsidRPr="0098023B">
        <w:rPr>
          <w:rFonts w:eastAsia="Lucida Sans Unicode"/>
          <w:kern w:val="3"/>
          <w:sz w:val="24"/>
          <w:szCs w:val="24"/>
          <w:lang w:bidi="hi-IN"/>
        </w:rPr>
        <w:tab/>
        <w:t>seba.</w:t>
      </w:r>
    </w:p>
    <w:p w14:paraId="48E9004C" w14:textId="77777777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ab/>
        <w:t>4. stupeň</w:t>
      </w:r>
      <w:r w:rsidRPr="0098023B">
        <w:rPr>
          <w:rFonts w:eastAsia="Lucida Sans Unicode"/>
          <w:kern w:val="3"/>
          <w:sz w:val="24"/>
          <w:szCs w:val="24"/>
          <w:lang w:bidi="hi-IN"/>
        </w:rPr>
        <w:tab/>
        <w:t xml:space="preserve">Potreba autonómie v zmysle slobody, rozhodovať sám o sebe, potreba </w:t>
      </w:r>
      <w:r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26464C" w:rsidRPr="0098023B">
        <w:rPr>
          <w:rFonts w:eastAsia="Lucida Sans Unicode"/>
          <w:kern w:val="3"/>
          <w:sz w:val="24"/>
          <w:szCs w:val="24"/>
          <w:lang w:bidi="hi-IN"/>
        </w:rPr>
        <w:t xml:space="preserve">ocenenia,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uznania, vážnosti, pocitu užitočnosti.</w:t>
      </w:r>
    </w:p>
    <w:p w14:paraId="2DBD4338" w14:textId="5EBEC70A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ab/>
        <w:t>3. stupeň</w:t>
      </w:r>
      <w:r w:rsidRPr="0098023B">
        <w:rPr>
          <w:rFonts w:eastAsia="Lucida Sans Unicode"/>
          <w:kern w:val="3"/>
          <w:sz w:val="24"/>
          <w:szCs w:val="24"/>
          <w:lang w:bidi="hi-IN"/>
        </w:rPr>
        <w:tab/>
        <w:t xml:space="preserve">Sociálne potreby (potreba informovanosti, patriť k nejakej skupine, </w:t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736875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0C69AF" w:rsidRPr="0098023B">
        <w:rPr>
          <w:rFonts w:eastAsia="Lucida Sans Unicode"/>
          <w:kern w:val="3"/>
          <w:sz w:val="24"/>
          <w:szCs w:val="24"/>
          <w:lang w:bidi="hi-IN"/>
        </w:rPr>
        <w:t xml:space="preserve">potreba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lásky, potreba vyjadrovať sa a byť vypočutý)</w:t>
      </w:r>
    </w:p>
    <w:p w14:paraId="50C88C7E" w14:textId="77777777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ab/>
        <w:t>2. stupeň</w:t>
      </w:r>
      <w:r w:rsidRPr="0098023B">
        <w:rPr>
          <w:rFonts w:eastAsia="Lucida Sans Unicode"/>
          <w:kern w:val="3"/>
          <w:sz w:val="24"/>
          <w:szCs w:val="24"/>
          <w:lang w:bidi="hi-IN"/>
        </w:rPr>
        <w:tab/>
        <w:t>Potreba bezpečia</w:t>
      </w:r>
      <w:r w:rsidR="002528C6" w:rsidRPr="0098023B">
        <w:rPr>
          <w:rFonts w:eastAsia="Lucida Sans Unicode"/>
          <w:kern w:val="3"/>
          <w:sz w:val="24"/>
          <w:szCs w:val="24"/>
          <w:lang w:bidi="hi-IN"/>
        </w:rPr>
        <w:t xml:space="preserve"> a istoty</w:t>
      </w:r>
      <w:r w:rsidRPr="0098023B">
        <w:rPr>
          <w:rFonts w:eastAsia="Lucida Sans Unicode"/>
          <w:kern w:val="3"/>
          <w:sz w:val="24"/>
          <w:szCs w:val="24"/>
          <w:lang w:bidi="hi-IN"/>
        </w:rPr>
        <w:t>.</w:t>
      </w:r>
    </w:p>
    <w:p w14:paraId="38C28CC0" w14:textId="4AFAB12F" w:rsidR="00C70B8F" w:rsidRPr="0098023B" w:rsidRDefault="00C70B8F" w:rsidP="0098023B">
      <w:pPr>
        <w:widowControl w:val="0"/>
        <w:numPr>
          <w:ilvl w:val="0"/>
          <w:numId w:val="18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ekonomické zabezpečenie (strach z budúcnosti, </w:t>
      </w:r>
      <w:r w:rsidR="00CE16DE" w:rsidRPr="0098023B">
        <w:rPr>
          <w:rFonts w:eastAsia="Lucida Sans Unicode"/>
          <w:kern w:val="3"/>
          <w:sz w:val="24"/>
          <w:szCs w:val="24"/>
          <w:lang w:bidi="hi-IN"/>
        </w:rPr>
        <w:t xml:space="preserve">z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nedostatku)</w:t>
      </w:r>
    </w:p>
    <w:p w14:paraId="1A9E6676" w14:textId="74589AE1" w:rsidR="00C70B8F" w:rsidRPr="0098023B" w:rsidRDefault="00C70B8F" w:rsidP="0098023B">
      <w:pPr>
        <w:widowControl w:val="0"/>
        <w:numPr>
          <w:ilvl w:val="0"/>
          <w:numId w:val="18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fyzické bezpečie (strach z</w:t>
      </w:r>
      <w:r w:rsidR="008F0213" w:rsidRPr="0098023B">
        <w:rPr>
          <w:rFonts w:eastAsia="Lucida Sans Unicode"/>
          <w:kern w:val="3"/>
          <w:sz w:val="24"/>
          <w:szCs w:val="24"/>
          <w:lang w:bidi="hi-IN"/>
        </w:rPr>
        <w:t> úrazu, ochorenia</w:t>
      </w:r>
      <w:r w:rsidRPr="0098023B">
        <w:rPr>
          <w:rFonts w:eastAsia="Lucida Sans Unicode"/>
          <w:kern w:val="3"/>
          <w:sz w:val="24"/>
          <w:szCs w:val="24"/>
          <w:lang w:bidi="hi-IN"/>
        </w:rPr>
        <w:t>)</w:t>
      </w:r>
    </w:p>
    <w:p w14:paraId="49CD85FF" w14:textId="063AA347" w:rsidR="00C70B8F" w:rsidRPr="0098023B" w:rsidRDefault="00C70B8F" w:rsidP="0098023B">
      <w:pPr>
        <w:widowControl w:val="0"/>
        <w:numPr>
          <w:ilvl w:val="0"/>
          <w:numId w:val="18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psychické bezpečie </w:t>
      </w:r>
      <w:r w:rsidR="00CE16DE" w:rsidRPr="0098023B"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(</w:t>
      </w:r>
      <w:r w:rsidR="00CE16DE" w:rsidRPr="0098023B">
        <w:rPr>
          <w:rFonts w:eastAsia="Lucida Sans Unicode"/>
          <w:kern w:val="3"/>
          <w:sz w:val="24"/>
          <w:szCs w:val="24"/>
          <w:lang w:bidi="hi-IN"/>
        </w:rPr>
        <w:t>pocit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 istot</w:t>
      </w:r>
      <w:r w:rsidR="00CE16DE" w:rsidRPr="0098023B">
        <w:rPr>
          <w:rFonts w:eastAsia="Lucida Sans Unicode"/>
          <w:kern w:val="3"/>
          <w:sz w:val="24"/>
          <w:szCs w:val="24"/>
          <w:lang w:bidi="hi-IN"/>
        </w:rPr>
        <w:t>y</w:t>
      </w:r>
      <w:r w:rsidRPr="0098023B">
        <w:rPr>
          <w:rFonts w:eastAsia="Lucida Sans Unicode"/>
          <w:kern w:val="3"/>
          <w:sz w:val="24"/>
          <w:szCs w:val="24"/>
          <w:lang w:bidi="hi-IN"/>
        </w:rPr>
        <w:t>, nemať strac</w:t>
      </w:r>
      <w:r w:rsidR="00A45582">
        <w:rPr>
          <w:rFonts w:eastAsia="Lucida Sans Unicode"/>
          <w:kern w:val="3"/>
          <w:sz w:val="24"/>
          <w:szCs w:val="24"/>
          <w:lang w:bidi="hi-IN"/>
        </w:rPr>
        <w:t>h</w:t>
      </w:r>
      <w:r w:rsidR="002528C6" w:rsidRPr="0098023B">
        <w:rPr>
          <w:rFonts w:eastAsia="Lucida Sans Unicode"/>
          <w:kern w:val="3"/>
          <w:sz w:val="24"/>
          <w:szCs w:val="24"/>
          <w:lang w:bidi="hi-IN"/>
        </w:rPr>
        <w:t>)</w:t>
      </w:r>
    </w:p>
    <w:p w14:paraId="6C9A6C43" w14:textId="533E30DF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ab/>
        <w:t>1. stupeň</w:t>
      </w:r>
      <w:r w:rsidRPr="0098023B">
        <w:rPr>
          <w:rFonts w:eastAsia="Lucida Sans Unicode"/>
          <w:kern w:val="3"/>
          <w:sz w:val="24"/>
          <w:szCs w:val="24"/>
          <w:lang w:bidi="hi-IN"/>
        </w:rPr>
        <w:tab/>
        <w:t xml:space="preserve">Fyzické potreby (potrava, vylučovanie, dýchanie, spánok, pohyb, </w:t>
      </w:r>
      <w:r w:rsidR="008F0213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8F0213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8F0213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="008F0213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kern w:val="3"/>
          <w:sz w:val="24"/>
          <w:szCs w:val="24"/>
          <w:lang w:bidi="hi-IN"/>
        </w:rPr>
        <w:t>hygiena, zdravie)</w:t>
      </w:r>
    </w:p>
    <w:p w14:paraId="6D92D214" w14:textId="77777777" w:rsidR="00BE0B64" w:rsidRPr="002C70EE" w:rsidRDefault="00BE0B64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12"/>
          <w:szCs w:val="12"/>
          <w:lang w:bidi="hi-IN"/>
        </w:rPr>
      </w:pPr>
    </w:p>
    <w:p w14:paraId="68AC6E46" w14:textId="0B7CCB42" w:rsidR="00BE0B64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65D7B">
        <w:rPr>
          <w:rFonts w:eastAsia="Lucida Sans Unicode"/>
          <w:b/>
          <w:bCs/>
          <w:kern w:val="3"/>
          <w:sz w:val="24"/>
          <w:szCs w:val="24"/>
          <w:lang w:bidi="hi-IN"/>
        </w:rPr>
        <w:t>6.</w:t>
      </w:r>
      <w:r w:rsidR="004946C8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Prihliada sa na všetky stránky jeho osobnosti (fyzickú, psychickú, sociálnu, duchovnú</w:t>
      </w:r>
      <w:r w:rsidR="008F0213" w:rsidRPr="0098023B">
        <w:rPr>
          <w:rFonts w:eastAsia="Lucida Sans Unicode"/>
          <w:kern w:val="3"/>
          <w:sz w:val="24"/>
          <w:szCs w:val="24"/>
          <w:lang w:bidi="hi-IN"/>
        </w:rPr>
        <w:t>)</w:t>
      </w:r>
      <w:r w:rsidRPr="0098023B">
        <w:rPr>
          <w:rFonts w:eastAsia="Lucida Sans Unicode"/>
          <w:kern w:val="3"/>
          <w:sz w:val="24"/>
          <w:szCs w:val="24"/>
          <w:lang w:bidi="hi-IN"/>
        </w:rPr>
        <w:t>.</w:t>
      </w:r>
      <w:r w:rsidR="00D05FD0" w:rsidRPr="0098023B">
        <w:rPr>
          <w:rFonts w:eastAsia="Lucida Sans Unicode"/>
          <w:kern w:val="3"/>
          <w:sz w:val="24"/>
          <w:szCs w:val="24"/>
          <w:lang w:bidi="hi-IN"/>
        </w:rPr>
        <w:t xml:space="preserve"> 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Voľba cieľov sa zakladá na prioritách</w:t>
      </w:r>
    </w:p>
    <w:p w14:paraId="7BD94FFF" w14:textId="67A31CCE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65D7B">
        <w:rPr>
          <w:rFonts w:eastAsia="Lucida Sans Unicode"/>
          <w:b/>
          <w:bCs/>
          <w:kern w:val="3"/>
          <w:sz w:val="24"/>
          <w:szCs w:val="24"/>
          <w:lang w:bidi="hi-IN"/>
        </w:rPr>
        <w:t>7.</w:t>
      </w:r>
      <w:r w:rsidR="004946C8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Pri realizácii IP sa zdôrazňuje aktivita prijímateľa.</w:t>
      </w:r>
    </w:p>
    <w:p w14:paraId="312E77ED" w14:textId="6B6A0D1C" w:rsidR="00CE16DE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65D7B">
        <w:rPr>
          <w:rFonts w:eastAsia="Lucida Sans Unicode"/>
          <w:b/>
          <w:bCs/>
          <w:kern w:val="3"/>
          <w:sz w:val="24"/>
          <w:szCs w:val="24"/>
          <w:lang w:bidi="hi-IN"/>
        </w:rPr>
        <w:t>8.</w:t>
      </w:r>
      <w:r w:rsidR="004946C8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Záznam IP sa vedie v písomnej podobe.</w:t>
      </w:r>
    </w:p>
    <w:p w14:paraId="5A7A484D" w14:textId="22265CF3" w:rsidR="00CE16DE" w:rsidRPr="0098023B" w:rsidRDefault="00250B33" w:rsidP="00E425B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>
        <w:rPr>
          <w:rFonts w:eastAsia="Lucida Sans Unicode"/>
          <w:b/>
          <w:kern w:val="3"/>
          <w:sz w:val="24"/>
          <w:szCs w:val="24"/>
          <w:lang w:bidi="hi-IN"/>
        </w:rPr>
        <w:lastRenderedPageBreak/>
        <w:t xml:space="preserve">Obsah </w:t>
      </w:r>
      <w:r w:rsidR="00C70B8F" w:rsidRPr="0098023B">
        <w:rPr>
          <w:rFonts w:eastAsia="Lucida Sans Unicode"/>
          <w:b/>
          <w:kern w:val="3"/>
          <w:sz w:val="24"/>
          <w:szCs w:val="24"/>
          <w:lang w:bidi="hi-IN"/>
        </w:rPr>
        <w:t>IP</w:t>
      </w:r>
    </w:p>
    <w:p w14:paraId="2034A8A9" w14:textId="7D3BB9AF" w:rsidR="00CE16DE" w:rsidRPr="0098023B" w:rsidRDefault="00C70B8F" w:rsidP="0098023B">
      <w:pPr>
        <w:widowControl w:val="0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Základné údaje o prijímateľovi sociálnej s</w:t>
      </w:r>
      <w:r w:rsidR="00CE16DE" w:rsidRPr="0098023B">
        <w:rPr>
          <w:rFonts w:eastAsia="Lucida Sans Unicode"/>
          <w:kern w:val="3"/>
          <w:sz w:val="24"/>
          <w:szCs w:val="24"/>
          <w:lang w:bidi="hi-IN"/>
        </w:rPr>
        <w:t>lužby (</w:t>
      </w:r>
      <w:r w:rsidR="00530BEA" w:rsidRPr="0098023B">
        <w:rPr>
          <w:rFonts w:eastAsia="Lucida Sans Unicode"/>
          <w:kern w:val="3"/>
          <w:sz w:val="24"/>
          <w:szCs w:val="24"/>
          <w:lang w:bidi="hi-IN"/>
        </w:rPr>
        <w:t>sociálna a zdravotná anamnéza, záujmy</w:t>
      </w:r>
      <w:r w:rsidR="0040329C">
        <w:rPr>
          <w:rFonts w:eastAsia="Lucida Sans Unicode"/>
          <w:kern w:val="3"/>
          <w:sz w:val="24"/>
          <w:szCs w:val="24"/>
          <w:lang w:bidi="hi-IN"/>
        </w:rPr>
        <w:t xml:space="preserve"> a i.</w:t>
      </w:r>
      <w:r w:rsidR="00530BEA" w:rsidRPr="0098023B">
        <w:rPr>
          <w:rFonts w:eastAsia="Lucida Sans Unicode"/>
          <w:kern w:val="3"/>
          <w:sz w:val="24"/>
          <w:szCs w:val="24"/>
          <w:lang w:bidi="hi-IN"/>
        </w:rPr>
        <w:t>).</w:t>
      </w:r>
    </w:p>
    <w:p w14:paraId="1F372A72" w14:textId="77777777" w:rsidR="00CE16DE" w:rsidRPr="0098023B" w:rsidRDefault="00C70B8F" w:rsidP="0098023B">
      <w:pPr>
        <w:widowControl w:val="0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Osobn</w:t>
      </w:r>
      <w:r w:rsidR="00CE16DE" w:rsidRPr="0098023B">
        <w:rPr>
          <w:rFonts w:eastAsia="Lucida Sans Unicode"/>
          <w:kern w:val="3"/>
          <w:sz w:val="24"/>
          <w:szCs w:val="24"/>
          <w:lang w:bidi="hi-IN"/>
        </w:rPr>
        <w:t>é potreby a želania prijímateľa.</w:t>
      </w:r>
    </w:p>
    <w:p w14:paraId="22642318" w14:textId="77777777" w:rsidR="00CE16DE" w:rsidRPr="0098023B" w:rsidRDefault="00C70B8F" w:rsidP="0098023B">
      <w:pPr>
        <w:widowControl w:val="0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Zdroje, problémy prijímateľa.</w:t>
      </w:r>
    </w:p>
    <w:p w14:paraId="76A314BA" w14:textId="77777777" w:rsidR="00CE16DE" w:rsidRPr="0098023B" w:rsidRDefault="00C70B8F" w:rsidP="0098023B">
      <w:pPr>
        <w:widowControl w:val="0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Ciele prijímateľa sociálnej služby a kľúčového pracovníka, ktoré vychádzajú z potrieb a želaní prijímateľa.</w:t>
      </w:r>
    </w:p>
    <w:p w14:paraId="695F0892" w14:textId="77777777" w:rsidR="00CE16DE" w:rsidRPr="0098023B" w:rsidRDefault="00C70B8F" w:rsidP="0098023B">
      <w:pPr>
        <w:widowControl w:val="0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Kroky k naplneniu osobného cieľa.</w:t>
      </w:r>
    </w:p>
    <w:p w14:paraId="7DD8C38B" w14:textId="77777777" w:rsidR="00CE16DE" w:rsidRPr="0098023B" w:rsidRDefault="00C70B8F" w:rsidP="0098023B">
      <w:pPr>
        <w:widowControl w:val="0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Priebeh plnenia IP.</w:t>
      </w:r>
    </w:p>
    <w:p w14:paraId="7FD2AB05" w14:textId="77777777" w:rsidR="00CE16DE" w:rsidRPr="0098023B" w:rsidRDefault="00C70B8F" w:rsidP="0098023B">
      <w:pPr>
        <w:widowControl w:val="0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Hodnotenie IP.</w:t>
      </w:r>
    </w:p>
    <w:p w14:paraId="74198A37" w14:textId="12250422" w:rsidR="00CE16DE" w:rsidRPr="00682818" w:rsidRDefault="00C70B8F" w:rsidP="00282EF6">
      <w:pPr>
        <w:widowControl w:val="0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682818">
        <w:rPr>
          <w:rFonts w:eastAsia="Lucida Sans Unicode"/>
          <w:kern w:val="3"/>
          <w:sz w:val="24"/>
          <w:szCs w:val="24"/>
          <w:lang w:bidi="hi-IN"/>
        </w:rPr>
        <w:t>Meno zodpovednej osoby  (sociálneho pracovníka,</w:t>
      </w:r>
      <w:r w:rsidR="0040329C" w:rsidRPr="00682818"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Pr="00682818">
        <w:rPr>
          <w:rFonts w:eastAsia="Lucida Sans Unicode"/>
          <w:kern w:val="3"/>
          <w:sz w:val="24"/>
          <w:szCs w:val="24"/>
          <w:lang w:bidi="hi-IN"/>
        </w:rPr>
        <w:t>kľúčového pracovníka) za vypracovanie IP.</w:t>
      </w:r>
      <w:r w:rsidRPr="00682818">
        <w:rPr>
          <w:rFonts w:eastAsia="Lucida Sans Unicode"/>
          <w:kern w:val="3"/>
          <w:sz w:val="24"/>
          <w:szCs w:val="24"/>
          <w:lang w:bidi="hi-IN"/>
        </w:rPr>
        <w:tab/>
      </w:r>
    </w:p>
    <w:p w14:paraId="0F7EF8F7" w14:textId="0E59F20D" w:rsidR="0045224A" w:rsidRPr="0098023B" w:rsidRDefault="00C70B8F" w:rsidP="00BC55B8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1"/>
          <w:lang w:bidi="hi-IN"/>
        </w:rPr>
      </w:pPr>
      <w:r w:rsidRPr="0098023B">
        <w:rPr>
          <w:rFonts w:eastAsia="Lucida Sans Unicode"/>
          <w:b/>
          <w:kern w:val="3"/>
          <w:sz w:val="24"/>
          <w:szCs w:val="24"/>
          <w:lang w:bidi="hi-IN"/>
        </w:rPr>
        <w:t>Proces tvorby IP</w:t>
      </w:r>
    </w:p>
    <w:p w14:paraId="4B25AC4C" w14:textId="18A53916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1"/>
          <w:lang w:bidi="hi-IN"/>
        </w:rPr>
      </w:pPr>
      <w:r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>1.</w:t>
      </w:r>
      <w:r w:rsidR="0045224A"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 xml:space="preserve"> fáza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>:</w:t>
      </w:r>
      <w:r w:rsidR="0092589D">
        <w:rPr>
          <w:rFonts w:eastAsia="Lucida Sans Unicode"/>
          <w:kern w:val="3"/>
          <w:sz w:val="24"/>
          <w:szCs w:val="21"/>
          <w:lang w:bidi="hi-IN"/>
        </w:rPr>
        <w:t xml:space="preserve"> 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>Z</w:t>
      </w:r>
      <w:r w:rsidRPr="0098023B">
        <w:rPr>
          <w:rFonts w:eastAsia="Lucida Sans Unicode"/>
          <w:kern w:val="3"/>
          <w:sz w:val="24"/>
          <w:szCs w:val="21"/>
          <w:lang w:bidi="hi-IN"/>
        </w:rPr>
        <w:t>ískavanie informácií o prijímateľovi, jeho potrebách, schopnostiach a zručnostiach. Informácie sú získavané z rozhovoru s prijímateľom, s príbuznými a inými dôležitými osobami v jeho živote, zo zdravotných záznamov, z výsledkov pozorovania a analýzy činnosti prijímateľa.</w:t>
      </w:r>
    </w:p>
    <w:p w14:paraId="33D47C8F" w14:textId="25C61C45" w:rsidR="00C70B8F" w:rsidRPr="0098023B" w:rsidRDefault="0045224A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1"/>
          <w:lang w:bidi="hi-IN"/>
        </w:rPr>
      </w:pPr>
      <w:r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>2.</w:t>
      </w:r>
      <w:r w:rsidR="0092589D"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 xml:space="preserve"> </w:t>
      </w:r>
      <w:r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>fáza</w:t>
      </w:r>
      <w:r w:rsidRPr="0098023B">
        <w:rPr>
          <w:rFonts w:eastAsia="Lucida Sans Unicode"/>
          <w:kern w:val="3"/>
          <w:sz w:val="24"/>
          <w:szCs w:val="21"/>
          <w:lang w:bidi="hi-IN"/>
        </w:rPr>
        <w:t>:</w:t>
      </w:r>
      <w:r w:rsidR="0092589D">
        <w:rPr>
          <w:rFonts w:eastAsia="Lucida Sans Unicode"/>
          <w:kern w:val="3"/>
          <w:sz w:val="24"/>
          <w:szCs w:val="21"/>
          <w:lang w:bidi="hi-IN"/>
        </w:rPr>
        <w:t xml:space="preserve"> 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>D</w:t>
      </w:r>
      <w:r w:rsidR="00C70B8F" w:rsidRPr="0098023B">
        <w:rPr>
          <w:rFonts w:eastAsia="Lucida Sans Unicode"/>
          <w:kern w:val="3"/>
          <w:sz w:val="24"/>
          <w:szCs w:val="21"/>
          <w:lang w:bidi="hi-IN"/>
        </w:rPr>
        <w:t xml:space="preserve">efinovanie cieľov. Obsahom IP sú ciele, zdroje, potrebné služby, ktoré budú užitočné </w:t>
      </w:r>
      <w:r w:rsidR="00ED565D">
        <w:rPr>
          <w:rFonts w:eastAsia="Lucida Sans Unicode"/>
          <w:kern w:val="3"/>
          <w:sz w:val="24"/>
          <w:szCs w:val="21"/>
          <w:lang w:bidi="hi-IN"/>
        </w:rPr>
        <w:t>p</w:t>
      </w:r>
      <w:r w:rsidR="00C70B8F" w:rsidRPr="0098023B">
        <w:rPr>
          <w:rFonts w:eastAsia="Lucida Sans Unicode"/>
          <w:kern w:val="3"/>
          <w:sz w:val="24"/>
          <w:szCs w:val="21"/>
          <w:lang w:bidi="hi-IN"/>
        </w:rPr>
        <w:t>re prijímateľa a sú v súlade s možnosťami poskytovaných služieb zariadenia.</w:t>
      </w:r>
    </w:p>
    <w:p w14:paraId="1FC15E21" w14:textId="51E34087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1"/>
          <w:lang w:bidi="hi-IN"/>
        </w:rPr>
      </w:pPr>
      <w:r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>3. fáza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>: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ab/>
      </w:r>
      <w:r w:rsidR="0092589D">
        <w:rPr>
          <w:rFonts w:eastAsia="Lucida Sans Unicode"/>
          <w:kern w:val="3"/>
          <w:sz w:val="24"/>
          <w:szCs w:val="21"/>
          <w:lang w:bidi="hi-IN"/>
        </w:rPr>
        <w:t xml:space="preserve"> 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>V</w:t>
      </w:r>
      <w:r w:rsidRPr="0098023B">
        <w:rPr>
          <w:rFonts w:eastAsia="Lucida Sans Unicode"/>
          <w:kern w:val="3"/>
          <w:sz w:val="24"/>
          <w:szCs w:val="21"/>
          <w:lang w:bidi="hi-IN"/>
        </w:rPr>
        <w:t>ypracovanie návrhu, plánu činnosti pri dosahovaní cieľov.</w:t>
      </w:r>
    </w:p>
    <w:p w14:paraId="65E1BC00" w14:textId="5AB67C29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1"/>
          <w:lang w:bidi="hi-IN"/>
        </w:rPr>
      </w:pPr>
      <w:r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>4. fáza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>:</w:t>
      </w:r>
      <w:r w:rsidR="0092589D">
        <w:rPr>
          <w:rFonts w:eastAsia="Lucida Sans Unicode"/>
          <w:kern w:val="3"/>
          <w:sz w:val="24"/>
          <w:szCs w:val="21"/>
          <w:lang w:bidi="hi-IN"/>
        </w:rPr>
        <w:t xml:space="preserve"> 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>V</w:t>
      </w:r>
      <w:r w:rsidRPr="0098023B">
        <w:rPr>
          <w:rFonts w:eastAsia="Lucida Sans Unicode"/>
          <w:kern w:val="3"/>
          <w:sz w:val="24"/>
          <w:szCs w:val="21"/>
          <w:lang w:bidi="hi-IN"/>
        </w:rPr>
        <w:t>oľba vhodných metód a spôsobov pri napĺňaní cieľ</w:t>
      </w:r>
      <w:r w:rsidR="001626DE">
        <w:rPr>
          <w:rFonts w:eastAsia="Lucida Sans Unicode"/>
          <w:kern w:val="3"/>
          <w:sz w:val="24"/>
          <w:szCs w:val="21"/>
          <w:lang w:bidi="hi-IN"/>
        </w:rPr>
        <w:t>ov</w:t>
      </w:r>
      <w:r w:rsidRPr="0098023B">
        <w:rPr>
          <w:rFonts w:eastAsia="Lucida Sans Unicode"/>
          <w:kern w:val="3"/>
          <w:sz w:val="24"/>
          <w:szCs w:val="21"/>
          <w:lang w:bidi="hi-IN"/>
        </w:rPr>
        <w:t>.</w:t>
      </w:r>
    </w:p>
    <w:p w14:paraId="1CB57241" w14:textId="1F323441" w:rsidR="00C70B8F" w:rsidRPr="0098023B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>5.</w:t>
      </w:r>
      <w:r w:rsidR="00C07BD3"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 xml:space="preserve"> </w:t>
      </w:r>
      <w:r w:rsidRPr="0092589D">
        <w:rPr>
          <w:rFonts w:eastAsia="Lucida Sans Unicode"/>
          <w:kern w:val="3"/>
          <w:sz w:val="24"/>
          <w:szCs w:val="21"/>
          <w:u w:val="single"/>
          <w:lang w:bidi="hi-IN"/>
        </w:rPr>
        <w:t>fáza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>:</w:t>
      </w:r>
      <w:r w:rsidR="0092589D">
        <w:rPr>
          <w:rFonts w:eastAsia="Lucida Sans Unicode"/>
          <w:kern w:val="3"/>
          <w:sz w:val="24"/>
          <w:szCs w:val="21"/>
          <w:lang w:bidi="hi-IN"/>
        </w:rPr>
        <w:t xml:space="preserve"> </w:t>
      </w:r>
      <w:r w:rsidR="00C07BD3" w:rsidRPr="0098023B">
        <w:rPr>
          <w:rFonts w:eastAsia="Lucida Sans Unicode"/>
          <w:kern w:val="3"/>
          <w:sz w:val="24"/>
          <w:szCs w:val="21"/>
          <w:lang w:bidi="hi-IN"/>
        </w:rPr>
        <w:t>H</w:t>
      </w:r>
      <w:r w:rsidRPr="0098023B">
        <w:rPr>
          <w:rFonts w:eastAsia="Lucida Sans Unicode"/>
          <w:kern w:val="3"/>
          <w:sz w:val="24"/>
          <w:szCs w:val="21"/>
          <w:lang w:bidi="hi-IN"/>
        </w:rPr>
        <w:t>odnotenie úspešnosti plánu, efektívnosti zvolených metód a spôsobov pri naplnení</w:t>
      </w:r>
      <w:r w:rsidR="0045224A" w:rsidRPr="0098023B">
        <w:rPr>
          <w:rFonts w:eastAsia="Lucida Sans Unicode"/>
          <w:kern w:val="3"/>
          <w:sz w:val="24"/>
          <w:szCs w:val="21"/>
          <w:lang w:bidi="hi-IN"/>
        </w:rPr>
        <w:t xml:space="preserve"> </w:t>
      </w:r>
      <w:r w:rsidRPr="0098023B">
        <w:rPr>
          <w:rFonts w:eastAsia="Lucida Sans Unicode"/>
          <w:kern w:val="3"/>
          <w:sz w:val="24"/>
          <w:szCs w:val="21"/>
          <w:lang w:bidi="hi-IN"/>
        </w:rPr>
        <w:t>cieľov.</w:t>
      </w:r>
    </w:p>
    <w:p w14:paraId="77ECF8C2" w14:textId="786A32C3" w:rsidR="00C70B8F" w:rsidRPr="0098023B" w:rsidRDefault="00C70B8F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kern w:val="3"/>
          <w:sz w:val="24"/>
          <w:szCs w:val="24"/>
          <w:lang w:bidi="hi-IN"/>
        </w:rPr>
        <w:t>Revízia a hodnotenie individuálneho plánu</w:t>
      </w:r>
    </w:p>
    <w:p w14:paraId="5AA159C9" w14:textId="463347B3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1B0A13">
        <w:rPr>
          <w:rFonts w:eastAsia="Lucida Sans Unicode"/>
          <w:b/>
          <w:bCs/>
          <w:kern w:val="3"/>
          <w:sz w:val="24"/>
          <w:szCs w:val="24"/>
          <w:lang w:bidi="hi-IN"/>
        </w:rPr>
        <w:t>1.</w:t>
      </w:r>
      <w:r w:rsidR="0031330A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Hodnotenie IP vykonáva zodpovedná osoba a zaznamenáva ho písomne. Uskutočňuje </w:t>
      </w:r>
      <w:r w:rsidR="00C07BD3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sa za účasti prijímateľa. Účasť prijímateľa sa nevyžaduje, ak to neumožňuje jeho </w:t>
      </w:r>
      <w:r w:rsidR="00C07BD3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kern w:val="3"/>
          <w:sz w:val="24"/>
          <w:szCs w:val="24"/>
          <w:lang w:bidi="hi-IN"/>
        </w:rPr>
        <w:t>zdravotný stav.</w:t>
      </w:r>
    </w:p>
    <w:p w14:paraId="633A89D9" w14:textId="77777777" w:rsidR="000540BC" w:rsidRPr="009B775F" w:rsidRDefault="000540BC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</w:p>
    <w:p w14:paraId="7AFE4B15" w14:textId="069AD15E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1B0A13">
        <w:rPr>
          <w:rFonts w:eastAsia="Lucida Sans Unicode"/>
          <w:b/>
          <w:bCs/>
          <w:kern w:val="3"/>
          <w:sz w:val="24"/>
          <w:szCs w:val="24"/>
          <w:lang w:bidi="hi-IN"/>
        </w:rPr>
        <w:t>2.</w:t>
      </w:r>
      <w:r w:rsidR="0031330A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Hodnotenie je ukazovateľom napĺňania cieľov, aktivizácie a motivácie prijímateľa k samostatnosti.</w:t>
      </w:r>
    </w:p>
    <w:p w14:paraId="5FFA6479" w14:textId="77777777" w:rsidR="000540BC" w:rsidRPr="009B775F" w:rsidRDefault="000540BC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</w:p>
    <w:p w14:paraId="08936762" w14:textId="614FCCB4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1B0A13">
        <w:rPr>
          <w:rFonts w:eastAsia="Lucida Sans Unicode"/>
          <w:b/>
          <w:bCs/>
          <w:kern w:val="3"/>
          <w:sz w:val="24"/>
          <w:szCs w:val="24"/>
          <w:lang w:bidi="hi-IN"/>
        </w:rPr>
        <w:t>3.</w:t>
      </w:r>
      <w:r w:rsidR="000540BC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Hodnotenie umožňuje posúdiť použité metódy, verifikovať získané informácie, </w:t>
      </w:r>
      <w:r w:rsidR="00C07BD3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zvolené </w:t>
      </w:r>
      <w:r w:rsidR="000540BC">
        <w:rPr>
          <w:rFonts w:eastAsia="Lucida Sans Unicode"/>
          <w:kern w:val="3"/>
          <w:sz w:val="24"/>
          <w:szCs w:val="24"/>
          <w:lang w:bidi="hi-IN"/>
        </w:rPr>
        <w:t>p</w:t>
      </w:r>
      <w:r w:rsidRPr="0098023B">
        <w:rPr>
          <w:rFonts w:eastAsia="Lucida Sans Unicode"/>
          <w:kern w:val="3"/>
          <w:sz w:val="24"/>
          <w:szCs w:val="24"/>
          <w:lang w:bidi="hi-IN"/>
        </w:rPr>
        <w:t>rostredie na realizáciu plánu, a pod.  Získava a odkrýva nové poznatky pre ďalšiu prácu s prijímateľom.</w:t>
      </w:r>
    </w:p>
    <w:p w14:paraId="4490C309" w14:textId="77777777" w:rsidR="00D06C7F" w:rsidRPr="009B775F" w:rsidRDefault="00D06C7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</w:p>
    <w:p w14:paraId="19F1CCBB" w14:textId="58A3BEF1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1B0A13">
        <w:rPr>
          <w:rFonts w:eastAsia="Lucida Sans Unicode"/>
          <w:b/>
          <w:bCs/>
          <w:kern w:val="3"/>
          <w:sz w:val="24"/>
          <w:szCs w:val="24"/>
          <w:lang w:bidi="hi-IN"/>
        </w:rPr>
        <w:t>4.</w:t>
      </w:r>
      <w:r w:rsidR="000540BC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Pri hodnotení IP je potrebné uviesť aj tie ciele, ktoré neboli naplnené, dôvody ich nesplnenia.</w:t>
      </w:r>
    </w:p>
    <w:p w14:paraId="35F44EA1" w14:textId="77777777" w:rsidR="000540BC" w:rsidRPr="009B775F" w:rsidRDefault="000540BC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</w:p>
    <w:p w14:paraId="6C47E943" w14:textId="7E65B6FF" w:rsidR="00CF7074" w:rsidRPr="0098023B" w:rsidRDefault="00C70B8F" w:rsidP="0098023B">
      <w:pPr>
        <w:widowControl w:val="0"/>
        <w:autoSpaceDN w:val="0"/>
        <w:spacing w:line="276" w:lineRule="auto"/>
        <w:ind w:left="720" w:hanging="720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1B0A13">
        <w:rPr>
          <w:rFonts w:eastAsia="Lucida Sans Unicode"/>
          <w:b/>
          <w:bCs/>
          <w:kern w:val="3"/>
          <w:sz w:val="24"/>
          <w:szCs w:val="24"/>
          <w:lang w:bidi="hi-IN"/>
        </w:rPr>
        <w:t>5.</w:t>
      </w:r>
      <w:r w:rsidR="000540BC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Hodnotenie sa realizuje </w:t>
      </w:r>
      <w:r w:rsidR="00CF7074" w:rsidRPr="0098023B">
        <w:rPr>
          <w:rFonts w:eastAsia="Lucida Sans Unicode"/>
          <w:kern w:val="3"/>
          <w:sz w:val="24"/>
          <w:szCs w:val="24"/>
          <w:lang w:bidi="hi-IN"/>
        </w:rPr>
        <w:t>podľa potrieb prijímateľa, minimálne 2x ročne</w:t>
      </w:r>
      <w:r w:rsidR="00530BEA" w:rsidRPr="0098023B">
        <w:rPr>
          <w:rFonts w:eastAsia="Lucida Sans Unicode"/>
          <w:kern w:val="3"/>
          <w:sz w:val="24"/>
          <w:szCs w:val="24"/>
          <w:lang w:bidi="hi-IN"/>
        </w:rPr>
        <w:t>.</w:t>
      </w:r>
    </w:p>
    <w:p w14:paraId="5D551448" w14:textId="77777777" w:rsidR="00BC045C" w:rsidRPr="001B0A13" w:rsidRDefault="00BC045C" w:rsidP="0098023B">
      <w:pPr>
        <w:widowControl w:val="0"/>
        <w:autoSpaceDN w:val="0"/>
        <w:spacing w:line="276" w:lineRule="auto"/>
        <w:ind w:left="720"/>
        <w:jc w:val="both"/>
        <w:textAlignment w:val="baseline"/>
        <w:rPr>
          <w:rFonts w:eastAsia="Lucida Sans Unicode"/>
          <w:kern w:val="3"/>
          <w:sz w:val="12"/>
          <w:szCs w:val="12"/>
          <w:lang w:bidi="hi-IN"/>
        </w:rPr>
      </w:pPr>
    </w:p>
    <w:p w14:paraId="1DCCAC8C" w14:textId="5D6A97F9" w:rsidR="00D05FD0" w:rsidRPr="00BC045C" w:rsidRDefault="00F4545F" w:rsidP="00BC045C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i/>
          <w:iCs/>
          <w:kern w:val="3"/>
          <w:sz w:val="24"/>
          <w:szCs w:val="24"/>
          <w:lang w:bidi="hi-IN"/>
        </w:rPr>
      </w:pPr>
      <w:r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>Pr</w:t>
      </w:r>
      <w:r w:rsidR="008B7D03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>acovný tím ( kľúčový prac</w:t>
      </w:r>
      <w:r w:rsidR="005C5AD6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>ovník,</w:t>
      </w:r>
      <w:r w:rsidR="008B7D03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 xml:space="preserve"> sociálny prac</w:t>
      </w:r>
      <w:r w:rsidR="005C5AD6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>ovník</w:t>
      </w:r>
      <w:r w:rsidR="008B7D03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>,</w:t>
      </w:r>
      <w:r w:rsidR="00CF7074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 xml:space="preserve"> asistent sociálnej rehabilitácie,</w:t>
      </w:r>
      <w:r w:rsidR="008B7D03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 xml:space="preserve"> psychológ, psychiater), ktorý sa podieľa na tvorbe a realizácii plnenia cieľov </w:t>
      </w:r>
      <w:r w:rsidR="00CF7074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 xml:space="preserve">v IP </w:t>
      </w:r>
      <w:r w:rsidR="008B7D03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 xml:space="preserve">prijímateľa sociálnej služby, rovnako spolupracuje aj pri ich vyhodnotení. V rámci hodnotenia sa </w:t>
      </w:r>
      <w:r w:rsidR="00CF7074" w:rsidRPr="00BC045C">
        <w:rPr>
          <w:rFonts w:eastAsia="Lucida Sans Unicode"/>
          <w:i/>
          <w:iCs/>
          <w:kern w:val="3"/>
          <w:sz w:val="24"/>
          <w:szCs w:val="24"/>
          <w:lang w:bidi="hi-IN"/>
        </w:rPr>
        <w:t>pri nenaplnení cieľa môže odporúčať pokračovanie v realizácii daného cieľa a navrhnúť nové, resp. iné kroky a metódy na dosiahnutie tohto cieľa.</w:t>
      </w:r>
    </w:p>
    <w:p w14:paraId="5CD61495" w14:textId="77777777" w:rsidR="00CD5222" w:rsidRDefault="00CD5222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4"/>
          <w:szCs w:val="24"/>
          <w:lang w:bidi="hi-IN"/>
        </w:rPr>
      </w:pPr>
    </w:p>
    <w:p w14:paraId="723C2318" w14:textId="09BAC2F6" w:rsidR="00C70B8F" w:rsidRPr="0098023B" w:rsidRDefault="00C70B8F" w:rsidP="0098023B">
      <w:pPr>
        <w:widowControl w:val="0"/>
        <w:autoSpaceDN w:val="0"/>
        <w:spacing w:line="276" w:lineRule="auto"/>
        <w:jc w:val="center"/>
        <w:textAlignment w:val="baseline"/>
        <w:rPr>
          <w:rFonts w:eastAsia="Lucida Sans Unicode"/>
          <w:b/>
          <w:kern w:val="3"/>
          <w:sz w:val="24"/>
          <w:szCs w:val="24"/>
          <w:lang w:bidi="hi-IN"/>
        </w:rPr>
      </w:pPr>
      <w:r w:rsidRPr="0098023B">
        <w:rPr>
          <w:rFonts w:eastAsia="Lucida Sans Unicode"/>
          <w:b/>
          <w:kern w:val="3"/>
          <w:sz w:val="24"/>
          <w:szCs w:val="24"/>
          <w:lang w:bidi="hi-IN"/>
        </w:rPr>
        <w:lastRenderedPageBreak/>
        <w:t>Sociálna rehabilitácia</w:t>
      </w:r>
    </w:p>
    <w:p w14:paraId="16E4EFCD" w14:textId="0491E4B0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70175D">
        <w:rPr>
          <w:rFonts w:eastAsia="Lucida Sans Unicode"/>
          <w:b/>
          <w:bCs/>
          <w:kern w:val="3"/>
          <w:sz w:val="24"/>
          <w:szCs w:val="24"/>
          <w:lang w:bidi="hi-IN"/>
        </w:rPr>
        <w:t>1.</w:t>
      </w:r>
      <w:r w:rsidR="001B0A13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Podľa § 9, ods. 1, zákona č. 448/2008 Z. z. o sociálnych službách ak je prijímateľ sociálnej služby fyzická osoba s ťažkým zdravotným postihnutím alebo fyzická osoba odkázaná na pomoc inej fyzickej osoby, súčasťou individuálneho plánu je aj program sociálnej rehabilitácie.</w:t>
      </w:r>
    </w:p>
    <w:p w14:paraId="4AD9D89A" w14:textId="77777777" w:rsidR="00FB66E0" w:rsidRPr="00584919" w:rsidRDefault="00FB66E0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</w:p>
    <w:p w14:paraId="67D0598C" w14:textId="2B1AD50A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70175D">
        <w:rPr>
          <w:rFonts w:eastAsia="Lucida Sans Unicode"/>
          <w:b/>
          <w:bCs/>
          <w:kern w:val="3"/>
          <w:sz w:val="24"/>
          <w:szCs w:val="24"/>
          <w:lang w:bidi="hi-IN"/>
        </w:rPr>
        <w:t>2.</w:t>
      </w:r>
      <w:r w:rsidR="001B0A13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Podľa § 21, citovaného zákona je sociálna rehabilitácia:</w:t>
      </w:r>
    </w:p>
    <w:p w14:paraId="3F08340A" w14:textId="1B9BCF61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a) odborná činnosť na podporu samostatnosti, nezávislosti, sebestačnosti fyzickej </w:t>
      </w:r>
      <w:r w:rsidR="0045224A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kern w:val="3"/>
          <w:sz w:val="24"/>
          <w:szCs w:val="24"/>
          <w:lang w:bidi="hi-IN"/>
        </w:rPr>
        <w:t>osoby</w:t>
      </w:r>
      <w:r w:rsidR="004D2E6A"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rozvojom a</w:t>
      </w:r>
      <w:r w:rsidR="00325399"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nácvikom zručností alebo aktivizovaním</w:t>
      </w:r>
      <w:r w:rsidR="00325399"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schopností </w:t>
      </w:r>
      <w:r w:rsidR="0045224A" w:rsidRPr="0098023B">
        <w:rPr>
          <w:rFonts w:eastAsia="Lucida Sans Unicode"/>
          <w:kern w:val="3"/>
          <w:sz w:val="24"/>
          <w:szCs w:val="24"/>
          <w:lang w:bidi="hi-IN"/>
        </w:rPr>
        <w:tab/>
      </w:r>
      <w:r w:rsidRPr="0098023B">
        <w:rPr>
          <w:rFonts w:eastAsia="Lucida Sans Unicode"/>
          <w:kern w:val="3"/>
          <w:sz w:val="24"/>
          <w:szCs w:val="24"/>
          <w:lang w:bidi="hi-IN"/>
        </w:rPr>
        <w:t>a posilňovaním návykov pri úkonoch starostlivosti o  domácnosť a pri základných sociálnych aktivitách s maximálnym využitím prirodzených zdrojov v rodine a komunite.</w:t>
      </w:r>
    </w:p>
    <w:p w14:paraId="38C137DA" w14:textId="67B9BF7E" w:rsidR="00D05FD0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8023B">
        <w:rPr>
          <w:rFonts w:eastAsia="Lucida Sans Unicode"/>
          <w:kern w:val="3"/>
          <w:sz w:val="24"/>
          <w:szCs w:val="24"/>
          <w:lang w:bidi="hi-IN"/>
        </w:rPr>
        <w:t>b ) ak je fyzická osoba odkázaná na pomoc inej fyzickej osoby, sociálna rehabilitácia</w:t>
      </w:r>
      <w:r w:rsidR="00AA04FC"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je najmä nácvik používania pomôcky, nácvik prác v domácnosti, nácvik priestorovej</w:t>
      </w:r>
      <w:r w:rsidR="00AA04FC">
        <w:rPr>
          <w:rFonts w:eastAsia="Lucida Sans Unicode"/>
          <w:kern w:val="3"/>
          <w:sz w:val="24"/>
          <w:szCs w:val="24"/>
          <w:lang w:bidi="hi-IN"/>
        </w:rPr>
        <w:t xml:space="preserve">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orientácie a samostatného pohybu a sociálna komunikácia.</w:t>
      </w:r>
    </w:p>
    <w:p w14:paraId="4308F64A" w14:textId="77777777" w:rsidR="00FB66E0" w:rsidRPr="00584919" w:rsidRDefault="00FB66E0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</w:p>
    <w:p w14:paraId="67888654" w14:textId="7C1F70D1" w:rsidR="00D05FD0" w:rsidRDefault="006F243A" w:rsidP="00AA04FC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31330A">
        <w:rPr>
          <w:rFonts w:eastAsia="Lucida Sans Unicode"/>
          <w:b/>
          <w:bCs/>
          <w:kern w:val="3"/>
          <w:sz w:val="24"/>
          <w:szCs w:val="24"/>
          <w:lang w:bidi="hi-IN"/>
        </w:rPr>
        <w:t>3.</w:t>
      </w:r>
      <w:r w:rsidR="0070175D">
        <w:rPr>
          <w:rFonts w:eastAsia="Lucida Sans Unicode"/>
          <w:kern w:val="3"/>
          <w:sz w:val="24"/>
          <w:szCs w:val="24"/>
          <w:lang w:bidi="hi-IN"/>
        </w:rPr>
        <w:t> </w:t>
      </w:r>
      <w:r w:rsidR="00C70B8F" w:rsidRPr="0098023B">
        <w:rPr>
          <w:rFonts w:eastAsia="Lucida Sans Unicode"/>
          <w:kern w:val="3"/>
          <w:sz w:val="24"/>
          <w:szCs w:val="24"/>
          <w:lang w:bidi="hi-IN"/>
        </w:rPr>
        <w:t>Záznamy o programe sociálnej rehabilitácie sa vedú v písomnej podobe</w:t>
      </w:r>
      <w:r w:rsidR="0045224A" w:rsidRPr="0098023B">
        <w:rPr>
          <w:rFonts w:eastAsia="Lucida Sans Unicode"/>
          <w:kern w:val="3"/>
          <w:sz w:val="24"/>
          <w:szCs w:val="24"/>
          <w:lang w:bidi="hi-IN"/>
        </w:rPr>
        <w:t>.</w:t>
      </w:r>
    </w:p>
    <w:p w14:paraId="7416C442" w14:textId="77777777" w:rsidR="004A184C" w:rsidRPr="00584919" w:rsidRDefault="004A184C" w:rsidP="00AA04FC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</w:p>
    <w:p w14:paraId="495977C1" w14:textId="62960898" w:rsidR="00C70B8F" w:rsidRDefault="00C70B8F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C6242D">
        <w:rPr>
          <w:rFonts w:eastAsia="Lucida Sans Unicode"/>
          <w:b/>
          <w:bCs/>
          <w:kern w:val="3"/>
          <w:sz w:val="24"/>
          <w:szCs w:val="24"/>
          <w:lang w:bidi="hi-IN"/>
        </w:rPr>
        <w:t>4</w:t>
      </w:r>
      <w:r w:rsidRPr="0098023B">
        <w:rPr>
          <w:rFonts w:eastAsia="Lucida Sans Unicode"/>
          <w:kern w:val="3"/>
          <w:sz w:val="24"/>
          <w:szCs w:val="24"/>
          <w:lang w:bidi="hi-IN"/>
        </w:rPr>
        <w:t>.</w:t>
      </w:r>
      <w:r w:rsidR="0070175D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 xml:space="preserve">Sociálna rehabilitácia </w:t>
      </w:r>
      <w:r w:rsidRPr="0098023B">
        <w:rPr>
          <w:rFonts w:eastAsia="Lucida Sans Unicode"/>
          <w:b/>
          <w:kern w:val="3"/>
          <w:sz w:val="24"/>
          <w:szCs w:val="24"/>
          <w:lang w:bidi="hi-IN"/>
        </w:rPr>
        <w:t>je súčasťou IP a vypracováva sa súčasne s IP.</w:t>
      </w:r>
      <w:r w:rsidR="004A0119">
        <w:rPr>
          <w:rFonts w:eastAsia="Lucida Sans Unicode"/>
          <w:b/>
          <w:kern w:val="3"/>
          <w:sz w:val="24"/>
          <w:szCs w:val="24"/>
          <w:lang w:bidi="hi-IN"/>
        </w:rPr>
        <w:t xml:space="preserve"> </w:t>
      </w:r>
      <w:r w:rsidRPr="0098023B">
        <w:rPr>
          <w:rFonts w:eastAsia="Lucida Sans Unicode"/>
          <w:kern w:val="3"/>
          <w:sz w:val="24"/>
          <w:szCs w:val="24"/>
          <w:lang w:bidi="hi-IN"/>
        </w:rPr>
        <w:t>Na vypracovaní sa podieľajú sociálny pracovník, kľúčový pracovník spolu s odborným personálom. Zodpovedný je sociálny pracovník.</w:t>
      </w:r>
    </w:p>
    <w:p w14:paraId="5BAAFD65" w14:textId="77777777" w:rsidR="004A184C" w:rsidRPr="00584919" w:rsidRDefault="004A184C" w:rsidP="0098023B">
      <w:pPr>
        <w:widowControl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6"/>
          <w:szCs w:val="6"/>
          <w:lang w:bidi="hi-IN"/>
        </w:rPr>
      </w:pPr>
    </w:p>
    <w:p w14:paraId="085414E3" w14:textId="7BFF0C28" w:rsidR="00C70B8F" w:rsidRDefault="00C70B8F" w:rsidP="0098023B">
      <w:pPr>
        <w:widowControl w:val="0"/>
        <w:autoSpaceDN w:val="0"/>
        <w:spacing w:line="276" w:lineRule="auto"/>
        <w:ind w:left="709" w:hanging="709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31330A">
        <w:rPr>
          <w:rFonts w:eastAsia="Lucida Sans Unicode"/>
          <w:b/>
          <w:bCs/>
          <w:kern w:val="3"/>
          <w:sz w:val="24"/>
          <w:szCs w:val="24"/>
          <w:lang w:bidi="hi-IN"/>
        </w:rPr>
        <w:t>5.</w:t>
      </w:r>
      <w:r w:rsidR="0070175D">
        <w:rPr>
          <w:rFonts w:eastAsia="Lucida Sans Unicode"/>
          <w:kern w:val="3"/>
          <w:sz w:val="24"/>
          <w:szCs w:val="24"/>
          <w:lang w:bidi="hi-IN"/>
        </w:rPr>
        <w:t> </w:t>
      </w:r>
      <w:r w:rsidRPr="0098023B">
        <w:rPr>
          <w:rFonts w:eastAsia="Lucida Sans Unicode"/>
          <w:kern w:val="3"/>
          <w:sz w:val="24"/>
          <w:szCs w:val="24"/>
          <w:lang w:bidi="hi-IN"/>
        </w:rPr>
        <w:t>Program sociálnej rehabilitácie sa hodnotí jeden krát za šesť mesiacov.</w:t>
      </w:r>
    </w:p>
    <w:p w14:paraId="4D7B45A2" w14:textId="77777777" w:rsidR="00B63CA5" w:rsidRDefault="00B63CA5" w:rsidP="0098023B">
      <w:pPr>
        <w:spacing w:line="276" w:lineRule="auto"/>
        <w:jc w:val="both"/>
        <w:rPr>
          <w:b/>
          <w:bCs/>
          <w:sz w:val="24"/>
          <w:szCs w:val="24"/>
        </w:rPr>
      </w:pPr>
    </w:p>
    <w:p w14:paraId="743F0C82" w14:textId="584D6DED" w:rsidR="00FC0ADE" w:rsidRPr="0098023B" w:rsidRDefault="00FC0ADE" w:rsidP="0098023B">
      <w:pPr>
        <w:spacing w:line="276" w:lineRule="auto"/>
        <w:jc w:val="center"/>
        <w:rPr>
          <w:b/>
          <w:bCs/>
          <w:sz w:val="24"/>
          <w:szCs w:val="24"/>
        </w:rPr>
      </w:pPr>
      <w:r w:rsidRPr="0098023B">
        <w:rPr>
          <w:b/>
          <w:sz w:val="24"/>
          <w:szCs w:val="24"/>
        </w:rPr>
        <w:t>2</w:t>
      </w:r>
    </w:p>
    <w:p w14:paraId="31CFDFD2" w14:textId="77777777" w:rsidR="00FC0ADE" w:rsidRPr="0098023B" w:rsidRDefault="00FC0ADE" w:rsidP="0098023B">
      <w:pPr>
        <w:spacing w:line="276" w:lineRule="auto"/>
        <w:jc w:val="center"/>
        <w:rPr>
          <w:sz w:val="24"/>
          <w:szCs w:val="24"/>
        </w:rPr>
      </w:pPr>
      <w:r w:rsidRPr="0098023B">
        <w:rPr>
          <w:b/>
          <w:bCs/>
          <w:sz w:val="24"/>
          <w:szCs w:val="24"/>
        </w:rPr>
        <w:t>ZODPOVEDNOSŤ A PRÁVOMOC</w:t>
      </w:r>
    </w:p>
    <w:p w14:paraId="0ECA5A3A" w14:textId="77777777" w:rsidR="00FC0ADE" w:rsidRPr="0098023B" w:rsidRDefault="00FC0ADE" w:rsidP="0098023B">
      <w:pPr>
        <w:spacing w:line="276" w:lineRule="auto"/>
        <w:jc w:val="both"/>
        <w:rPr>
          <w:sz w:val="24"/>
          <w:szCs w:val="24"/>
        </w:rPr>
      </w:pPr>
    </w:p>
    <w:p w14:paraId="03F41BDF" w14:textId="77777777" w:rsidR="00FC0ADE" w:rsidRPr="0098023B" w:rsidRDefault="00FC0ADE" w:rsidP="0098023B">
      <w:pPr>
        <w:spacing w:after="120" w:line="276" w:lineRule="auto"/>
        <w:jc w:val="both"/>
        <w:rPr>
          <w:sz w:val="24"/>
          <w:szCs w:val="24"/>
        </w:rPr>
      </w:pPr>
      <w:r w:rsidRPr="0098023B">
        <w:rPr>
          <w:sz w:val="24"/>
          <w:szCs w:val="24"/>
        </w:rPr>
        <w:t>Zodpovednosť, právomoc a vzájomné vzťahy pracovníkov, ktorí riadia, vykonávajú a overujú činnosti ovplyvňujúce kvalitu, sú vymedzené v Organizačnom poriadku PSC a v pracovných náplniach jednotlivých pracovníkov podľa ich funkčného zaradenia, ktoré tvoria súčasť ich pracovnej zmluvy.</w:t>
      </w:r>
    </w:p>
    <w:p w14:paraId="491AFB08" w14:textId="0805A996" w:rsidR="00FC0ADE" w:rsidRPr="0098023B" w:rsidRDefault="00FC0ADE" w:rsidP="0098023B">
      <w:pPr>
        <w:spacing w:after="120" w:line="276" w:lineRule="auto"/>
        <w:jc w:val="both"/>
        <w:rPr>
          <w:sz w:val="24"/>
          <w:szCs w:val="24"/>
        </w:rPr>
      </w:pPr>
      <w:r w:rsidRPr="0098023B">
        <w:rPr>
          <w:sz w:val="24"/>
          <w:szCs w:val="24"/>
        </w:rPr>
        <w:t>Za spracovanie a aktualizáciu tejto smernice, ako aj jej realizáciu v praxi je zodpovedná poverená osoba.</w:t>
      </w:r>
    </w:p>
    <w:p w14:paraId="2B1D4ABC" w14:textId="28B17086" w:rsidR="00FC0ADE" w:rsidRPr="0098023B" w:rsidRDefault="00791212" w:rsidP="0098023B">
      <w:pPr>
        <w:spacing w:line="276" w:lineRule="auto"/>
        <w:jc w:val="center"/>
        <w:rPr>
          <w:b/>
          <w:bCs/>
          <w:caps/>
          <w:color w:val="000000"/>
          <w:sz w:val="24"/>
          <w:szCs w:val="24"/>
        </w:rPr>
      </w:pPr>
      <w:r w:rsidRPr="0098023B">
        <w:rPr>
          <w:b/>
          <w:bCs/>
          <w:caps/>
          <w:color w:val="000000"/>
          <w:sz w:val="24"/>
          <w:szCs w:val="24"/>
        </w:rPr>
        <w:t>3</w:t>
      </w:r>
    </w:p>
    <w:p w14:paraId="1DC8C632" w14:textId="77777777" w:rsidR="00FC0ADE" w:rsidRPr="0098023B" w:rsidRDefault="00FC0ADE" w:rsidP="0098023B">
      <w:pPr>
        <w:spacing w:line="276" w:lineRule="auto"/>
        <w:jc w:val="center"/>
        <w:rPr>
          <w:sz w:val="24"/>
          <w:szCs w:val="24"/>
        </w:rPr>
      </w:pPr>
      <w:r w:rsidRPr="0098023B">
        <w:rPr>
          <w:b/>
          <w:bCs/>
          <w:caps/>
          <w:color w:val="000000"/>
          <w:sz w:val="24"/>
          <w:szCs w:val="24"/>
        </w:rPr>
        <w:t>Súvisiace dokumenty a legislatíva</w:t>
      </w:r>
    </w:p>
    <w:p w14:paraId="3A6832F9" w14:textId="77777777" w:rsidR="00FC0ADE" w:rsidRPr="0098023B" w:rsidRDefault="00FC0ADE" w:rsidP="0098023B">
      <w:pPr>
        <w:spacing w:line="276" w:lineRule="auto"/>
        <w:jc w:val="both"/>
        <w:rPr>
          <w:sz w:val="24"/>
          <w:szCs w:val="24"/>
        </w:rPr>
      </w:pPr>
    </w:p>
    <w:p w14:paraId="0344306F" w14:textId="35AD98B6" w:rsidR="00FC0ADE" w:rsidRPr="0098023B" w:rsidRDefault="00FC0ADE" w:rsidP="0098023B">
      <w:pPr>
        <w:spacing w:line="276" w:lineRule="auto"/>
        <w:jc w:val="both"/>
        <w:rPr>
          <w:sz w:val="24"/>
          <w:szCs w:val="24"/>
        </w:rPr>
      </w:pPr>
      <w:r w:rsidRPr="0098023B">
        <w:rPr>
          <w:sz w:val="24"/>
          <w:szCs w:val="24"/>
        </w:rPr>
        <w:t>Uvádzajú s</w:t>
      </w:r>
      <w:r w:rsidR="005C74E7" w:rsidRPr="0098023B">
        <w:rPr>
          <w:sz w:val="24"/>
          <w:szCs w:val="24"/>
        </w:rPr>
        <w:t>a</w:t>
      </w:r>
      <w:r w:rsidRPr="0098023B">
        <w:rPr>
          <w:sz w:val="24"/>
          <w:szCs w:val="24"/>
        </w:rPr>
        <w:t xml:space="preserve"> dokumenty, na ktoré sú odkazy v tejto smernici a zároveň majú priamu súvislosť so zabezpečovaním jednotlivých činností popísaných v tejto smernici:</w:t>
      </w:r>
    </w:p>
    <w:p w14:paraId="34DEA3FC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Všeobecná deklarácia ľudských práv OSN</w:t>
      </w:r>
    </w:p>
    <w:p w14:paraId="5C45D4E9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Európska sociálna charta (1961) a jej revízia (1996)</w:t>
      </w:r>
    </w:p>
    <w:p w14:paraId="7E05CABA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Dohovor o právach osôb so zdravotným postihnutím (2010)</w:t>
      </w:r>
    </w:p>
    <w:p w14:paraId="3F3F4AD7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Charta základných práv Európskej únie (2007)</w:t>
      </w:r>
    </w:p>
    <w:p w14:paraId="7A26EAF3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Etický kódex sociálneho pracovníka a asistenta sociálnej práce SR</w:t>
      </w:r>
    </w:p>
    <w:p w14:paraId="42106C1B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Zákon č. 460/1992 Z. z. Ústava SR – predovšetkým Druhá hlava – Základné práva a slobody</w:t>
      </w:r>
    </w:p>
    <w:p w14:paraId="0B101D28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Zákon č. 40/1964 Zb. Občiansky zákonník</w:t>
      </w:r>
    </w:p>
    <w:p w14:paraId="043B36BD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Zákon č. 546/2010 Z. z. ktorým sa dopĺňa zákon č. 40/1964 Zb. Občiansky zákonník</w:t>
      </w:r>
    </w:p>
    <w:p w14:paraId="6EAFB4C4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lastRenderedPageBreak/>
        <w:t>– Zákon č. 365/2004 Z. z. o rovnakom zaobchádzaní v niektorých oblastiach a o ochrane pred</w:t>
      </w:r>
    </w:p>
    <w:p w14:paraId="65B6C7AD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  diskrimináciou (antidiskriminačný zákon)</w:t>
      </w:r>
    </w:p>
    <w:p w14:paraId="30171715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Zákon č. 311/2001 Z. z. Zákonník práce</w:t>
      </w:r>
    </w:p>
    <w:p w14:paraId="00DD554D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Zákon č. 448/2008 Z. z. o sociálnych službách a o zmene a doplnení zákona č. 455/1991 Zb.</w:t>
      </w:r>
    </w:p>
    <w:p w14:paraId="461E2830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  o živnostenskom podnikaní</w:t>
      </w:r>
    </w:p>
    <w:p w14:paraId="0DF8A2A4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Zákon č. 219/2014 Z. z. o sociálnej práci a o podmienkach na výkon niektorých odborných</w:t>
      </w:r>
    </w:p>
    <w:p w14:paraId="16842D6B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  činností v oblasti sociálnych vecí a rodiny a o zmene a doplnení niektorých zákonov</w:t>
      </w:r>
    </w:p>
    <w:p w14:paraId="67CF326B" w14:textId="77777777" w:rsidR="001E0A05" w:rsidRPr="0098023B" w:rsidRDefault="001E0A05" w:rsidP="0098023B">
      <w:pPr>
        <w:widowControl w:val="0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98023B">
        <w:rPr>
          <w:sz w:val="24"/>
          <w:szCs w:val="24"/>
        </w:rPr>
        <w:t xml:space="preserve">– Nariadenie Európskeho Parlamentu a Rady (EÚ) 2016/679 z 27. apríla 2016 o ochrane fyzických </w:t>
      </w:r>
    </w:p>
    <w:p w14:paraId="12CE16D4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  osôb pri spracúvaní osobných údajov a o voľnom pohybe takýchto údajov</w:t>
      </w:r>
    </w:p>
    <w:p w14:paraId="074E8255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Zákon č. 18/2018 Z. z. o ochrane osobných údajov a o zmene a doplnení niektorých zákonov</w:t>
      </w:r>
    </w:p>
    <w:p w14:paraId="69EABD02" w14:textId="77777777" w:rsidR="001E0A05" w:rsidRPr="00D4404A" w:rsidRDefault="001E0A05" w:rsidP="0098023B">
      <w:pPr>
        <w:widowControl w:val="0"/>
        <w:tabs>
          <w:tab w:val="left" w:pos="707"/>
        </w:tabs>
        <w:spacing w:line="276" w:lineRule="auto"/>
        <w:jc w:val="both"/>
        <w:rPr>
          <w:sz w:val="12"/>
          <w:szCs w:val="12"/>
        </w:rPr>
      </w:pPr>
    </w:p>
    <w:p w14:paraId="6D61F687" w14:textId="51B0F890" w:rsidR="001E0A05" w:rsidRPr="0098023B" w:rsidRDefault="00553DD3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sk-SK"/>
        </w:rPr>
      </w:pPr>
      <w:r w:rsidRPr="0098023B">
        <w:rPr>
          <w:rFonts w:ascii="Times New Roman" w:hAnsi="Times New Roman" w:cs="Times New Roman"/>
          <w:b w:val="0"/>
          <w:sz w:val="24"/>
          <w:szCs w:val="24"/>
          <w:u w:val="single"/>
          <w:lang w:val="sk-SK"/>
        </w:rPr>
        <w:t>Interná dokumentácia:</w:t>
      </w:r>
    </w:p>
    <w:p w14:paraId="623B7C19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Smernica č. 18/2017 Etický kódex zamestnancov príspevkovej organizácie PSC Košice</w:t>
      </w:r>
    </w:p>
    <w:p w14:paraId="1F14AA05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Smernica Pracovný poriadok PSC</w:t>
      </w:r>
    </w:p>
    <w:p w14:paraId="6D9466BC" w14:textId="4AB24EE6" w:rsidR="001E0A05" w:rsidRPr="0098023B" w:rsidRDefault="001E0A05" w:rsidP="0098023B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98023B">
        <w:rPr>
          <w:sz w:val="24"/>
          <w:szCs w:val="24"/>
        </w:rPr>
        <w:t>– Smernica Prevádzkový poriadok pre jednotlivé sociálne služby PSC (Sociálne poradenstvo, ZNB,</w:t>
      </w:r>
      <w:r w:rsidRPr="0098023B">
        <w:rPr>
          <w:b/>
          <w:sz w:val="24"/>
          <w:szCs w:val="24"/>
        </w:rPr>
        <w:t xml:space="preserve"> </w:t>
      </w:r>
      <w:r w:rsidRPr="0098023B">
        <w:rPr>
          <w:sz w:val="24"/>
          <w:szCs w:val="24"/>
        </w:rPr>
        <w:t>Útulok, Komunitné centrum a Denný stacionár)</w:t>
      </w:r>
    </w:p>
    <w:p w14:paraId="44C5FC68" w14:textId="055FB002" w:rsidR="001E0A05" w:rsidRPr="0098023B" w:rsidRDefault="001E0A05" w:rsidP="00613B7A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– Smernica Domáci poriadok sociálnej </w:t>
      </w:r>
      <w:r w:rsidR="00613B7A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služby</w:t>
      </w:r>
    </w:p>
    <w:p w14:paraId="7A7102F6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Smernica Ochrana osobných údajov</w:t>
      </w:r>
    </w:p>
    <w:p w14:paraId="5C8B87C2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Pracovná zmluva a náplň zamestnancov PSC</w:t>
      </w:r>
    </w:p>
    <w:p w14:paraId="6FE408FF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 Ochrana práv prijímateľov sociálnych služieb</w:t>
      </w:r>
    </w:p>
    <w:p w14:paraId="1A3A1194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Smernica Používanie prostriedkov netelesného a telesného obmedzenia</w:t>
      </w:r>
    </w:p>
    <w:p w14:paraId="40C126D1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 Smernica Pravidlá riešenia krízových situácií</w:t>
      </w:r>
    </w:p>
    <w:p w14:paraId="4CFB07C7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 Interný predpis Príloha – Manuál pre postup pri krízových situáciách</w:t>
      </w:r>
    </w:p>
    <w:p w14:paraId="55662DB1" w14:textId="77777777" w:rsidR="001E0A05" w:rsidRPr="00D4404A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12"/>
          <w:szCs w:val="12"/>
          <w:lang w:val="sk-SK"/>
        </w:rPr>
      </w:pPr>
    </w:p>
    <w:p w14:paraId="4BF3B551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sk-SK"/>
        </w:rPr>
      </w:pPr>
      <w:r w:rsidRPr="0098023B">
        <w:rPr>
          <w:rFonts w:ascii="Times New Roman" w:hAnsi="Times New Roman" w:cs="Times New Roman"/>
          <w:b w:val="0"/>
          <w:sz w:val="24"/>
          <w:szCs w:val="24"/>
          <w:u w:val="single"/>
          <w:lang w:val="sk-SK"/>
        </w:rPr>
        <w:t>Súvisiace dokumenty:</w:t>
      </w:r>
    </w:p>
    <w:p w14:paraId="5F7FD258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Plán aktivít pre prijímateľov sociálnych služieb PSC</w:t>
      </w:r>
    </w:p>
    <w:p w14:paraId="45B565B7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Zápisnice z pracovných porád PSC v písomnej forme</w:t>
      </w:r>
    </w:p>
    <w:p w14:paraId="5B0BFEF6" w14:textId="77777777" w:rsidR="001E0A05" w:rsidRPr="0098023B" w:rsidRDefault="001E0A05" w:rsidP="0098023B">
      <w:pPr>
        <w:widowControl w:val="0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98023B">
        <w:rPr>
          <w:sz w:val="24"/>
          <w:szCs w:val="24"/>
        </w:rPr>
        <w:t xml:space="preserve">– Tlačivá PSC (zmluva o sociálnej službe, ochrana osobných údajov, vstup tretej osoby, </w:t>
      </w:r>
    </w:p>
    <w:p w14:paraId="76410944" w14:textId="77777777" w:rsidR="001E0A05" w:rsidRPr="0098023B" w:rsidRDefault="001E0A05" w:rsidP="0098023B">
      <w:pPr>
        <w:widowControl w:val="0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98023B">
        <w:rPr>
          <w:sz w:val="24"/>
          <w:szCs w:val="24"/>
        </w:rPr>
        <w:t xml:space="preserve">   uchovávanie kópií,  individuálny plán klienta, sociálny záznamový hárok, úradný záznam </w:t>
      </w:r>
    </w:p>
    <w:p w14:paraId="380D771B" w14:textId="77777777" w:rsidR="001E0A05" w:rsidRPr="0098023B" w:rsidRDefault="001E0A05" w:rsidP="0098023B">
      <w:pPr>
        <w:widowControl w:val="0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98023B">
        <w:rPr>
          <w:sz w:val="24"/>
          <w:szCs w:val="24"/>
        </w:rPr>
        <w:t xml:space="preserve">   z osobného stretnutia a i.)</w:t>
      </w:r>
    </w:p>
    <w:p w14:paraId="779F14F5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– Denné záznamy sociálnych pracovníkov (napr. poradenské plány, denné záznamy, individuálne</w:t>
      </w:r>
    </w:p>
    <w:p w14:paraId="2CF3E627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  plány, spisy klientov a pod.)</w:t>
      </w:r>
    </w:p>
    <w:p w14:paraId="23D1366B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– Vytvorený priestor na hodnotenie spokojnosti užívateľa sociálnej služby (dotazníky),  </w:t>
      </w:r>
    </w:p>
    <w:p w14:paraId="2C216EF4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  pripomienky, podnety a návrhy tlačovou formou do schránok umiestnených v priestoroch  </w:t>
      </w:r>
    </w:p>
    <w:p w14:paraId="19AA5671" w14:textId="77777777" w:rsidR="001E0A05" w:rsidRPr="0098023B" w:rsidRDefault="001E0A05" w:rsidP="0098023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  sociálnych služieb PSC)  a elektronickou formou (web PSC „Občianske podnety“)</w:t>
      </w:r>
    </w:p>
    <w:p w14:paraId="60AC5D37" w14:textId="77777777" w:rsidR="00FC0ADE" w:rsidRPr="0098023B" w:rsidRDefault="00FC0ADE" w:rsidP="0098023B">
      <w:pPr>
        <w:pStyle w:val="Zkladntext"/>
        <w:widowControl w:val="0"/>
        <w:tabs>
          <w:tab w:val="left" w:pos="707"/>
        </w:tabs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105192EA" w14:textId="14501E70" w:rsidR="00FC0ADE" w:rsidRPr="0098023B" w:rsidRDefault="00553DD3" w:rsidP="0098023B">
      <w:pPr>
        <w:pStyle w:val="Zkladntext"/>
        <w:widowControl w:val="0"/>
        <w:tabs>
          <w:tab w:val="left" w:pos="707"/>
        </w:tabs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color w:val="000000"/>
          <w:sz w:val="24"/>
          <w:szCs w:val="24"/>
          <w:lang w:val="sk-SK"/>
        </w:rPr>
        <w:t>4</w:t>
      </w:r>
    </w:p>
    <w:p w14:paraId="247DC438" w14:textId="77777777" w:rsidR="00FC0ADE" w:rsidRPr="0098023B" w:rsidRDefault="00FC0ADE" w:rsidP="0098023B">
      <w:pPr>
        <w:pStyle w:val="Zkladntext"/>
        <w:widowControl w:val="0"/>
        <w:tabs>
          <w:tab w:val="left" w:pos="707"/>
        </w:tabs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color w:val="000000"/>
          <w:sz w:val="24"/>
          <w:szCs w:val="24"/>
          <w:lang w:val="sk-SK"/>
        </w:rPr>
        <w:t>ZÁVEREČNÉ USTANOVENIA</w:t>
      </w:r>
    </w:p>
    <w:p w14:paraId="07DD6E71" w14:textId="77777777" w:rsidR="00FC0ADE" w:rsidRPr="0098023B" w:rsidRDefault="00FC0ADE" w:rsidP="0098023B">
      <w:pPr>
        <w:pStyle w:val="Zkladntext"/>
        <w:widowControl w:val="0"/>
        <w:tabs>
          <w:tab w:val="left" w:pos="70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D76DB" w14:textId="2459F48F" w:rsidR="00655F05" w:rsidRDefault="00655F05" w:rsidP="00655F05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Smernica platí pre organizačný úsek</w:t>
      </w:r>
      <w:r w:rsidRPr="005D339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Denný stacionár</w:t>
      </w:r>
      <w:r w:rsidRPr="005D339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Psychosociálneho</w:t>
      </w: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centra Košice odo dňa účinnosti.</w:t>
      </w:r>
      <w:r w:rsidR="00BD7438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J</w:t>
      </w: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e záväzná pre zamestnancov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sociálnej služby </w:t>
      </w:r>
      <w:r w:rsidR="00B25E80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Denný stacionár</w:t>
      </w:r>
      <w:r w:rsidRPr="008F5A02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, ktorí</w:t>
      </w: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sú so zamestnávateľom v pracovnoprávnom alebo obdobnom pracovnom vzťahu (napr. dobrovoľníkov, </w:t>
      </w: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lastRenderedPageBreak/>
        <w:t>absolventov, študentov a pod.).</w:t>
      </w:r>
    </w:p>
    <w:p w14:paraId="071D3BBA" w14:textId="77777777" w:rsidR="0091717B" w:rsidRPr="0091717B" w:rsidRDefault="0091717B" w:rsidP="0091717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6"/>
          <w:szCs w:val="6"/>
          <w:lang w:val="sk-SK"/>
        </w:rPr>
      </w:pPr>
    </w:p>
    <w:p w14:paraId="2A8A8462" w14:textId="77777777" w:rsidR="00FC0ADE" w:rsidRDefault="00FC0ADE" w:rsidP="0091717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Obsah smernice je aktualizovaný a upravovaný poverenou osobou organizácie. Kontrola prebieha aspoň dvakrát ročne, v prípade legislatívnych zmien bezodkladne.</w:t>
      </w:r>
    </w:p>
    <w:p w14:paraId="2E2617C6" w14:textId="77777777" w:rsidR="0091717B" w:rsidRPr="0091717B" w:rsidRDefault="0091717B" w:rsidP="0091717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6"/>
          <w:szCs w:val="6"/>
          <w:lang w:val="sk-SK"/>
        </w:rPr>
      </w:pPr>
    </w:p>
    <w:p w14:paraId="1F055F9F" w14:textId="77777777" w:rsidR="00FC0ADE" w:rsidRPr="0098023B" w:rsidRDefault="00FC0ADE" w:rsidP="0091717B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98023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Smernica je dostupná pre zamestnancov v elektronickej podobe na internom elektronickom úložisku a v tlačenej podobe u zodpovednej osoby.</w:t>
      </w:r>
    </w:p>
    <w:p w14:paraId="29050452" w14:textId="77777777" w:rsidR="00FC0ADE" w:rsidRPr="0098023B" w:rsidRDefault="00FC0ADE" w:rsidP="0098023B">
      <w:pPr>
        <w:spacing w:line="276" w:lineRule="auto"/>
        <w:jc w:val="both"/>
        <w:rPr>
          <w:b/>
          <w:bCs/>
          <w:sz w:val="24"/>
          <w:szCs w:val="24"/>
        </w:rPr>
      </w:pPr>
    </w:p>
    <w:p w14:paraId="2EB647A3" w14:textId="5019F615" w:rsidR="00553DD3" w:rsidRDefault="00553DD3" w:rsidP="0091717B">
      <w:pPr>
        <w:spacing w:line="276" w:lineRule="auto"/>
        <w:rPr>
          <w:b/>
          <w:bCs/>
          <w:sz w:val="24"/>
          <w:szCs w:val="24"/>
        </w:rPr>
      </w:pPr>
      <w:r w:rsidRPr="0098023B">
        <w:rPr>
          <w:b/>
          <w:bCs/>
          <w:sz w:val="24"/>
          <w:szCs w:val="24"/>
        </w:rPr>
        <w:t>Prílohy:</w:t>
      </w:r>
    </w:p>
    <w:p w14:paraId="1863EFC0" w14:textId="73046D33" w:rsidR="00553DD3" w:rsidRPr="0098023B" w:rsidRDefault="00553DD3" w:rsidP="0091717B">
      <w:pPr>
        <w:spacing w:line="276" w:lineRule="auto"/>
        <w:rPr>
          <w:bCs/>
          <w:sz w:val="24"/>
          <w:szCs w:val="24"/>
        </w:rPr>
      </w:pPr>
      <w:r w:rsidRPr="0098023B">
        <w:rPr>
          <w:sz w:val="24"/>
          <w:szCs w:val="24"/>
        </w:rPr>
        <w:t xml:space="preserve">Príloha č.1 – </w:t>
      </w:r>
      <w:r w:rsidRPr="0098023B">
        <w:rPr>
          <w:bCs/>
          <w:sz w:val="24"/>
          <w:szCs w:val="24"/>
        </w:rPr>
        <w:t>Základné údaje o prijímateľovi sociálnej služby</w:t>
      </w:r>
      <w:r w:rsidR="003A6122">
        <w:rPr>
          <w:bCs/>
          <w:sz w:val="24"/>
          <w:szCs w:val="24"/>
        </w:rPr>
        <w:t xml:space="preserve"> Denný stacionár</w:t>
      </w:r>
    </w:p>
    <w:p w14:paraId="65C3EA88" w14:textId="135308B2" w:rsidR="00553DD3" w:rsidRPr="0098023B" w:rsidRDefault="00553DD3" w:rsidP="0091717B">
      <w:pPr>
        <w:spacing w:line="276" w:lineRule="auto"/>
        <w:rPr>
          <w:bCs/>
          <w:sz w:val="24"/>
          <w:szCs w:val="24"/>
        </w:rPr>
      </w:pPr>
      <w:r w:rsidRPr="0098023B">
        <w:rPr>
          <w:bCs/>
          <w:sz w:val="24"/>
          <w:szCs w:val="24"/>
        </w:rPr>
        <w:t>Príloha č.2 – Osobný profil prijímateľa sociálnej služby</w:t>
      </w:r>
      <w:r w:rsidR="007B2EEB">
        <w:rPr>
          <w:bCs/>
          <w:sz w:val="24"/>
          <w:szCs w:val="24"/>
        </w:rPr>
        <w:t xml:space="preserve"> Denný s</w:t>
      </w:r>
      <w:r w:rsidR="0010271B">
        <w:rPr>
          <w:bCs/>
          <w:sz w:val="24"/>
          <w:szCs w:val="24"/>
        </w:rPr>
        <w:t>tacionár</w:t>
      </w:r>
    </w:p>
    <w:p w14:paraId="576C4FA7" w14:textId="537F2E5C" w:rsidR="00553DD3" w:rsidRPr="0098023B" w:rsidRDefault="00553DD3" w:rsidP="0091717B">
      <w:pPr>
        <w:spacing w:line="276" w:lineRule="auto"/>
        <w:ind w:right="101"/>
        <w:rPr>
          <w:bCs/>
          <w:color w:val="00000A"/>
          <w:sz w:val="24"/>
          <w:szCs w:val="24"/>
        </w:rPr>
      </w:pPr>
      <w:r w:rsidRPr="0098023B">
        <w:rPr>
          <w:bCs/>
          <w:sz w:val="24"/>
          <w:szCs w:val="24"/>
        </w:rPr>
        <w:t>Príloha č.3 – Individuálny plán</w:t>
      </w:r>
      <w:r w:rsidR="0010271B">
        <w:rPr>
          <w:bCs/>
          <w:sz w:val="24"/>
          <w:szCs w:val="24"/>
        </w:rPr>
        <w:t xml:space="preserve"> prijímateľa</w:t>
      </w:r>
      <w:r w:rsidR="00782F01">
        <w:rPr>
          <w:bCs/>
          <w:sz w:val="24"/>
          <w:szCs w:val="24"/>
        </w:rPr>
        <w:t xml:space="preserve"> sociálnej služby Denný stacionár</w:t>
      </w:r>
    </w:p>
    <w:p w14:paraId="7C0219CD" w14:textId="52882C3B" w:rsidR="00553DD3" w:rsidRPr="0098023B" w:rsidRDefault="00553DD3" w:rsidP="0091717B">
      <w:pPr>
        <w:spacing w:line="276" w:lineRule="auto"/>
        <w:rPr>
          <w:rFonts w:eastAsia="Calibri"/>
          <w:bCs/>
          <w:sz w:val="24"/>
          <w:szCs w:val="24"/>
        </w:rPr>
      </w:pPr>
      <w:r w:rsidRPr="0098023B">
        <w:rPr>
          <w:rFonts w:eastAsia="Calibri"/>
          <w:bCs/>
          <w:sz w:val="24"/>
          <w:szCs w:val="24"/>
        </w:rPr>
        <w:t xml:space="preserve">Príloha č.4 – </w:t>
      </w:r>
      <w:r w:rsidRPr="0098023B">
        <w:rPr>
          <w:rFonts w:eastAsia="Lucida Sans Unicode"/>
          <w:bCs/>
          <w:color w:val="00000A"/>
          <w:sz w:val="24"/>
          <w:szCs w:val="24"/>
        </w:rPr>
        <w:t xml:space="preserve">Záznam o realizácii individuálneho plánu </w:t>
      </w:r>
    </w:p>
    <w:p w14:paraId="5E5B115F" w14:textId="77777777" w:rsidR="00F37C66" w:rsidRDefault="00553DD3" w:rsidP="0091717B">
      <w:pPr>
        <w:spacing w:line="276" w:lineRule="auto"/>
        <w:rPr>
          <w:bCs/>
          <w:sz w:val="24"/>
          <w:szCs w:val="24"/>
        </w:rPr>
      </w:pPr>
      <w:r w:rsidRPr="0098023B">
        <w:rPr>
          <w:bCs/>
          <w:sz w:val="24"/>
          <w:szCs w:val="24"/>
        </w:rPr>
        <w:t>Príloha č.5 – Záznam o oboznámení prijímateľov sociálnej služby  a zamestnancov s interným predpisom</w:t>
      </w:r>
    </w:p>
    <w:p w14:paraId="17184E10" w14:textId="77777777" w:rsidR="00E21CA9" w:rsidRDefault="00E21CA9" w:rsidP="0091717B">
      <w:pPr>
        <w:spacing w:line="276" w:lineRule="auto"/>
        <w:rPr>
          <w:b/>
          <w:sz w:val="24"/>
          <w:szCs w:val="24"/>
        </w:rPr>
      </w:pPr>
    </w:p>
    <w:p w14:paraId="2F3B3156" w14:textId="47DCB170" w:rsidR="00553DD3" w:rsidRPr="00F37C66" w:rsidRDefault="00553DD3" w:rsidP="0091717B">
      <w:pPr>
        <w:spacing w:line="276" w:lineRule="auto"/>
        <w:rPr>
          <w:b/>
          <w:sz w:val="24"/>
          <w:szCs w:val="24"/>
        </w:rPr>
      </w:pPr>
      <w:r w:rsidRPr="00F37C66">
        <w:rPr>
          <w:b/>
          <w:sz w:val="24"/>
          <w:szCs w:val="24"/>
        </w:rPr>
        <w:br w:type="page"/>
      </w:r>
    </w:p>
    <w:p w14:paraId="50571FDB" w14:textId="506661E1" w:rsidR="00D05FD0" w:rsidRPr="0091717B" w:rsidRDefault="00D11599" w:rsidP="00D05FD0">
      <w:pPr>
        <w:spacing w:after="120"/>
        <w:rPr>
          <w:sz w:val="24"/>
          <w:szCs w:val="24"/>
        </w:rPr>
      </w:pPr>
      <w:r w:rsidRPr="0091717B">
        <w:rPr>
          <w:sz w:val="24"/>
          <w:szCs w:val="24"/>
        </w:rPr>
        <w:lastRenderedPageBreak/>
        <w:t>Príloha č.</w:t>
      </w:r>
      <w:r w:rsidR="00230C5F">
        <w:rPr>
          <w:sz w:val="24"/>
          <w:szCs w:val="24"/>
        </w:rPr>
        <w:t xml:space="preserve"> </w:t>
      </w:r>
      <w:r w:rsidRPr="0091717B">
        <w:rPr>
          <w:sz w:val="24"/>
          <w:szCs w:val="24"/>
        </w:rPr>
        <w:t>1</w:t>
      </w:r>
    </w:p>
    <w:p w14:paraId="396DF478" w14:textId="77777777" w:rsidR="00C52CB4" w:rsidRPr="00D05FD0" w:rsidRDefault="00C52CB4" w:rsidP="00D05FD0">
      <w:pPr>
        <w:spacing w:after="120"/>
      </w:pPr>
      <w:r w:rsidRPr="00C52CB4">
        <w:rPr>
          <w:b/>
          <w:sz w:val="28"/>
          <w:szCs w:val="28"/>
        </w:rPr>
        <w:t>Základné údaje o prijímateľovi sociálnej služby:</w:t>
      </w:r>
    </w:p>
    <w:p w14:paraId="4A486640" w14:textId="77777777" w:rsidR="00C52CB4" w:rsidRPr="00C52CB4" w:rsidRDefault="00C52CB4" w:rsidP="00C52CB4">
      <w:pPr>
        <w:rPr>
          <w:b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606"/>
        <w:gridCol w:w="4726"/>
      </w:tblGrid>
      <w:tr w:rsidR="00C52CB4" w:rsidRPr="00C52CB4" w14:paraId="2DD0FCB8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8A1A" w14:textId="77777777" w:rsidR="00C52CB4" w:rsidRPr="00C52CB4" w:rsidRDefault="00C52CB4" w:rsidP="00C52CB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28C9F405" w14:textId="77777777" w:rsidR="00C52CB4" w:rsidRPr="00C52CB4" w:rsidRDefault="00C52CB4" w:rsidP="00C52CB4">
            <w:pPr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>Meno a priezvisko (rodné), titul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1EDC" w14:textId="77777777" w:rsidR="00C52CB4" w:rsidRPr="00C52CB4" w:rsidRDefault="00C52CB4" w:rsidP="00C52CB4">
            <w:pPr>
              <w:snapToGrid w:val="0"/>
              <w:rPr>
                <w:sz w:val="28"/>
                <w:szCs w:val="28"/>
              </w:rPr>
            </w:pPr>
          </w:p>
          <w:p w14:paraId="1AE3BCDC" w14:textId="77777777" w:rsidR="00C52CB4" w:rsidRPr="00C52CB4" w:rsidRDefault="00C52CB4" w:rsidP="00C52CB4">
            <w:pPr>
              <w:snapToGrid w:val="0"/>
              <w:rPr>
                <w:sz w:val="28"/>
                <w:szCs w:val="28"/>
              </w:rPr>
            </w:pPr>
          </w:p>
        </w:tc>
      </w:tr>
      <w:tr w:rsidR="00C52CB4" w:rsidRPr="00C52CB4" w14:paraId="60FD5C2C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EC8B" w14:textId="77777777" w:rsidR="00C52CB4" w:rsidRPr="00C52CB4" w:rsidRDefault="00C52CB4" w:rsidP="00C52CB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3E2E7833" w14:textId="77777777" w:rsidR="00C52CB4" w:rsidRPr="00C52CB4" w:rsidRDefault="00C52CB4" w:rsidP="00C52CB4">
            <w:pPr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>Dátum, miesto narodenia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FEFE" w14:textId="77777777" w:rsidR="00C52CB4" w:rsidRPr="00C52CB4" w:rsidRDefault="00C52CB4" w:rsidP="00C52CB4">
            <w:pPr>
              <w:snapToGrid w:val="0"/>
              <w:rPr>
                <w:sz w:val="28"/>
                <w:szCs w:val="28"/>
              </w:rPr>
            </w:pPr>
          </w:p>
          <w:p w14:paraId="21D40E2C" w14:textId="77777777" w:rsidR="00C52CB4" w:rsidRPr="00C52CB4" w:rsidRDefault="00C52CB4" w:rsidP="00C52CB4">
            <w:pPr>
              <w:snapToGrid w:val="0"/>
              <w:ind w:left="360"/>
              <w:rPr>
                <w:sz w:val="28"/>
                <w:szCs w:val="28"/>
              </w:rPr>
            </w:pPr>
          </w:p>
          <w:p w14:paraId="5F3074CA" w14:textId="77777777" w:rsidR="00C52CB4" w:rsidRPr="00C52CB4" w:rsidRDefault="00C52CB4" w:rsidP="00C52CB4">
            <w:pPr>
              <w:snapToGrid w:val="0"/>
              <w:rPr>
                <w:sz w:val="28"/>
                <w:szCs w:val="28"/>
              </w:rPr>
            </w:pPr>
          </w:p>
        </w:tc>
      </w:tr>
      <w:tr w:rsidR="00C52CB4" w:rsidRPr="00C52CB4" w14:paraId="300204DA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E850" w14:textId="77777777" w:rsidR="00C52CB4" w:rsidRPr="00C52CB4" w:rsidRDefault="00C52CB4" w:rsidP="00C52CB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2D6E2738" w14:textId="77777777" w:rsidR="00C52CB4" w:rsidRPr="00C52CB4" w:rsidRDefault="00C52CB4" w:rsidP="00C52CB4">
            <w:pPr>
              <w:snapToGrid w:val="0"/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>Trvalý pobyt /posledné bydlisko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6762" w14:textId="77777777" w:rsidR="00C52CB4" w:rsidRPr="00C52CB4" w:rsidRDefault="00C52CB4" w:rsidP="00C52CB4">
            <w:pPr>
              <w:snapToGrid w:val="0"/>
              <w:rPr>
                <w:sz w:val="28"/>
                <w:szCs w:val="28"/>
              </w:rPr>
            </w:pPr>
          </w:p>
        </w:tc>
      </w:tr>
      <w:tr w:rsidR="00C52CB4" w:rsidRPr="00C52CB4" w14:paraId="2C17342B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E88D" w14:textId="77777777" w:rsidR="00C52CB4" w:rsidRPr="00C52CB4" w:rsidRDefault="00C52CB4" w:rsidP="00C52CB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4663C64" w14:textId="77777777" w:rsidR="00C52CB4" w:rsidRPr="00C52CB4" w:rsidRDefault="00C52CB4" w:rsidP="00C52CB4">
            <w:pPr>
              <w:snapToGrid w:val="0"/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>Rodinný stav, počet detí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B9FF" w14:textId="77777777" w:rsidR="00C52CB4" w:rsidRPr="00C52CB4" w:rsidRDefault="00C52CB4" w:rsidP="00C52CB4">
            <w:pPr>
              <w:widowControl w:val="0"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C52CB4" w:rsidRPr="00C52CB4" w14:paraId="5D65C70F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28DF" w14:textId="77777777" w:rsidR="00C52CB4" w:rsidRPr="00C52CB4" w:rsidRDefault="00C52CB4" w:rsidP="00C52CB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8E19EEB" w14:textId="77777777" w:rsidR="00C52CB4" w:rsidRPr="00C52CB4" w:rsidRDefault="00C52CB4" w:rsidP="00C52CB4">
            <w:pPr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>Vzdelanie/posledné zamestnanie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8824" w14:textId="77777777" w:rsidR="00C52CB4" w:rsidRPr="00C52CB4" w:rsidRDefault="00C52CB4" w:rsidP="00C52CB4">
            <w:pPr>
              <w:widowControl w:val="0"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C52CB4" w:rsidRPr="00C52CB4" w14:paraId="32247D2E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7F90" w14:textId="77777777" w:rsidR="00C52CB4" w:rsidRPr="00C52CB4" w:rsidRDefault="00C52CB4" w:rsidP="00C52CB4">
            <w:pPr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>Príbuzní/ kontaktné osoby s údajmi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8D7B" w14:textId="77777777" w:rsidR="00C52CB4" w:rsidRPr="00C52CB4" w:rsidRDefault="00C52CB4" w:rsidP="00C52CB4">
            <w:pPr>
              <w:widowControl w:val="0"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C52CB4" w:rsidRPr="00C52CB4" w14:paraId="203C4776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0ADA" w14:textId="77777777" w:rsidR="00C52CB4" w:rsidRPr="00C52CB4" w:rsidRDefault="00C52CB4" w:rsidP="00C52CB4">
            <w:pPr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 xml:space="preserve">Dátum prijatia, čas, </w:t>
            </w:r>
            <w:proofErr w:type="spellStart"/>
            <w:r w:rsidRPr="00C52CB4">
              <w:rPr>
                <w:b/>
                <w:bCs/>
                <w:sz w:val="24"/>
                <w:szCs w:val="24"/>
              </w:rPr>
              <w:t>doprovod</w:t>
            </w:r>
            <w:proofErr w:type="spellEnd"/>
            <w:r w:rsidRPr="00C52CB4">
              <w:rPr>
                <w:b/>
                <w:bCs/>
                <w:sz w:val="24"/>
                <w:szCs w:val="24"/>
              </w:rPr>
              <w:t xml:space="preserve"> (kto)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2F6D" w14:textId="77777777" w:rsidR="00C52CB4" w:rsidRPr="00C52CB4" w:rsidRDefault="00C52CB4" w:rsidP="00C52CB4">
            <w:pPr>
              <w:widowControl w:val="0"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C52CB4" w:rsidRPr="00C52CB4" w14:paraId="0E14E82A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2BD8" w14:textId="77777777" w:rsidR="00C52CB4" w:rsidRPr="00C52CB4" w:rsidRDefault="00C52CB4" w:rsidP="00C52CB4">
            <w:pPr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>Soc. prostredie pred prijatím (dôvod prijatia, na podnet koho prišie</w:t>
            </w:r>
            <w:r w:rsidRPr="00C52CB4">
              <w:rPr>
                <w:bCs/>
                <w:sz w:val="24"/>
                <w:szCs w:val="24"/>
              </w:rPr>
              <w:t>l)</w:t>
            </w:r>
          </w:p>
          <w:p w14:paraId="4034DD3A" w14:textId="77777777" w:rsidR="00C52CB4" w:rsidRPr="00C52CB4" w:rsidRDefault="00C52CB4" w:rsidP="00C52CB4">
            <w:pPr>
              <w:rPr>
                <w:b/>
                <w:sz w:val="24"/>
                <w:szCs w:val="24"/>
              </w:rPr>
            </w:pPr>
          </w:p>
          <w:p w14:paraId="4717D927" w14:textId="77777777" w:rsidR="00C52CB4" w:rsidRPr="00C52CB4" w:rsidRDefault="00C52CB4" w:rsidP="00C52CB4">
            <w:pPr>
              <w:rPr>
                <w:b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9A43" w14:textId="77777777" w:rsidR="00C52CB4" w:rsidRPr="00C52CB4" w:rsidRDefault="00C52CB4" w:rsidP="00C52CB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52CB4" w:rsidRPr="00C52CB4" w14:paraId="6859E503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556B" w14:textId="77777777" w:rsidR="00C52CB4" w:rsidRPr="00C52CB4" w:rsidRDefault="00C52CB4" w:rsidP="00C52CB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AA8D29F" w14:textId="77777777" w:rsidR="00C52CB4" w:rsidRPr="00C52CB4" w:rsidRDefault="00C52CB4" w:rsidP="00C52CB4">
            <w:pPr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>Druh sociálnej služby, stupeň odkázanosti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F50E" w14:textId="77777777" w:rsidR="00C52CB4" w:rsidRPr="00C52CB4" w:rsidRDefault="00C52CB4" w:rsidP="00C52CB4">
            <w:pPr>
              <w:snapToGrid w:val="0"/>
              <w:rPr>
                <w:sz w:val="24"/>
                <w:szCs w:val="24"/>
              </w:rPr>
            </w:pPr>
          </w:p>
        </w:tc>
      </w:tr>
      <w:tr w:rsidR="00C52CB4" w:rsidRPr="00C52CB4" w14:paraId="080163C2" w14:textId="77777777" w:rsidTr="00791EEE">
        <w:trPr>
          <w:trHeight w:val="9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9681" w14:textId="77777777" w:rsidR="00C52CB4" w:rsidRPr="00C52CB4" w:rsidRDefault="00C52CB4" w:rsidP="00C52CB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3A1BAB8" w14:textId="77777777" w:rsidR="00C52CB4" w:rsidRPr="00C52CB4" w:rsidRDefault="00C52CB4" w:rsidP="00C52CB4">
            <w:pPr>
              <w:rPr>
                <w:sz w:val="24"/>
                <w:szCs w:val="24"/>
              </w:rPr>
            </w:pPr>
            <w:r w:rsidRPr="00C52CB4">
              <w:rPr>
                <w:b/>
                <w:bCs/>
                <w:sz w:val="24"/>
                <w:szCs w:val="24"/>
              </w:rPr>
              <w:t>Iné dôležité údaje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CEE1" w14:textId="77777777" w:rsidR="00C52CB4" w:rsidRPr="00C52CB4" w:rsidRDefault="00C52CB4" w:rsidP="00C52CB4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85CD109" w14:textId="77777777" w:rsidR="00C52CB4" w:rsidRPr="00C52CB4" w:rsidRDefault="00C52CB4" w:rsidP="00C52CB4">
      <w:pPr>
        <w:rPr>
          <w:sz w:val="24"/>
          <w:szCs w:val="24"/>
        </w:rPr>
      </w:pP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  <w:r w:rsidRPr="00C52CB4">
        <w:rPr>
          <w:sz w:val="24"/>
          <w:szCs w:val="24"/>
        </w:rPr>
        <w:tab/>
      </w:r>
    </w:p>
    <w:p w14:paraId="5BCC0BA7" w14:textId="77777777" w:rsidR="00C52CB4" w:rsidRPr="00C52CB4" w:rsidRDefault="00C52CB4" w:rsidP="00C52CB4">
      <w:pPr>
        <w:rPr>
          <w:sz w:val="24"/>
          <w:szCs w:val="24"/>
        </w:rPr>
      </w:pPr>
    </w:p>
    <w:p w14:paraId="3DE7E726" w14:textId="3D651F18" w:rsidR="00553DD3" w:rsidRDefault="00553DD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F234CA" w14:textId="295C2E3B" w:rsidR="00D11599" w:rsidRPr="00866523" w:rsidRDefault="00D11599" w:rsidP="00D11599">
      <w:pPr>
        <w:rPr>
          <w:sz w:val="24"/>
          <w:szCs w:val="24"/>
        </w:rPr>
      </w:pPr>
      <w:r w:rsidRPr="00866523">
        <w:rPr>
          <w:sz w:val="24"/>
          <w:szCs w:val="24"/>
        </w:rPr>
        <w:lastRenderedPageBreak/>
        <w:t>Príloha č.</w:t>
      </w:r>
      <w:r w:rsidR="00230C5F">
        <w:rPr>
          <w:sz w:val="24"/>
          <w:szCs w:val="24"/>
        </w:rPr>
        <w:t xml:space="preserve"> </w:t>
      </w:r>
      <w:r w:rsidRPr="00866523">
        <w:rPr>
          <w:sz w:val="24"/>
          <w:szCs w:val="24"/>
        </w:rPr>
        <w:t>2</w:t>
      </w:r>
    </w:p>
    <w:p w14:paraId="52E01DD2" w14:textId="77777777" w:rsidR="00C52CB4" w:rsidRPr="00C52CB4" w:rsidRDefault="00C52CB4" w:rsidP="00C52CB4">
      <w:pPr>
        <w:jc w:val="center"/>
        <w:rPr>
          <w:sz w:val="24"/>
          <w:szCs w:val="24"/>
        </w:rPr>
      </w:pPr>
      <w:r w:rsidRPr="00C52CB4">
        <w:rPr>
          <w:b/>
          <w:sz w:val="32"/>
          <w:szCs w:val="32"/>
        </w:rPr>
        <w:t>Osobný profil prijímateľa sociálnej služby</w:t>
      </w:r>
    </w:p>
    <w:p w14:paraId="7AE4E577" w14:textId="77777777" w:rsidR="00C52CB4" w:rsidRPr="00C52CB4" w:rsidRDefault="00C52CB4" w:rsidP="00C52CB4">
      <w:pPr>
        <w:rPr>
          <w:b/>
          <w:color w:val="33CCCC"/>
          <w:sz w:val="24"/>
          <w:szCs w:val="24"/>
        </w:rPr>
      </w:pPr>
    </w:p>
    <w:p w14:paraId="3A4400D0" w14:textId="77777777" w:rsidR="00C52CB4" w:rsidRPr="00C52CB4" w:rsidRDefault="00C52CB4" w:rsidP="00C52CB4">
      <w:pPr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C52CB4">
        <w:rPr>
          <w:b/>
          <w:sz w:val="24"/>
          <w:szCs w:val="24"/>
        </w:rPr>
        <w:t>anamnéza (rodinná, sociálne vzťahy),</w:t>
      </w:r>
    </w:p>
    <w:p w14:paraId="5DE00BB2" w14:textId="77777777" w:rsidR="00C52CB4" w:rsidRPr="00C52CB4" w:rsidRDefault="00C52CB4" w:rsidP="00C52CB4">
      <w:pPr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C52CB4">
        <w:rPr>
          <w:b/>
          <w:sz w:val="24"/>
          <w:szCs w:val="24"/>
        </w:rPr>
        <w:t>údaje týkajúce sa zdravia,</w:t>
      </w:r>
    </w:p>
    <w:p w14:paraId="772D8739" w14:textId="77777777" w:rsidR="00C52CB4" w:rsidRPr="00C52CB4" w:rsidRDefault="00C52CB4" w:rsidP="00C52CB4">
      <w:pPr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C52CB4">
        <w:rPr>
          <w:b/>
          <w:sz w:val="24"/>
          <w:szCs w:val="24"/>
        </w:rPr>
        <w:t xml:space="preserve">sociálna diagnostika, </w:t>
      </w:r>
    </w:p>
    <w:p w14:paraId="28A99490" w14:textId="77777777" w:rsidR="00C52CB4" w:rsidRPr="00C52CB4" w:rsidRDefault="00C52CB4" w:rsidP="00C52CB4">
      <w:pPr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C52CB4">
        <w:rPr>
          <w:b/>
          <w:sz w:val="24"/>
          <w:szCs w:val="24"/>
        </w:rPr>
        <w:t xml:space="preserve">záujmy, aktivity,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C52CB4" w:rsidRPr="00C52CB4" w14:paraId="0EC7E6EA" w14:textId="77777777" w:rsidTr="00791EEE">
        <w:trPr>
          <w:trHeight w:val="6463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1FB9" w14:textId="77777777" w:rsidR="00C52CB4" w:rsidRDefault="00C52CB4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1B8EB3A8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4C8EF764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23B59C7C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0940FCC5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1D2DBC21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7E96F80E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00B72887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0D9A64D7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771B3C82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6AED399A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29C7C09C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6F34D74B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5934420B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44D68C1E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75CA38DB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69F42138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55AB3E54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25830651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2E96172F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4F044409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71B2DE90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76113D95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0E748653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2751E81C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0C42385E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6379187B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37AD1893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06949CD7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0E51AAFE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6E197F4E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6335B38B" w14:textId="77777777" w:rsidR="0088147A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  <w:p w14:paraId="1E35BE07" w14:textId="77777777" w:rsidR="0088147A" w:rsidRPr="00C52CB4" w:rsidRDefault="0088147A" w:rsidP="00C52CB4">
            <w:pPr>
              <w:tabs>
                <w:tab w:val="center" w:pos="4536"/>
                <w:tab w:val="right" w:pos="9072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25F266B7" w14:textId="77777777" w:rsidR="00C52CB4" w:rsidRPr="00C52CB4" w:rsidRDefault="00C52CB4" w:rsidP="00C52CB4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5F5B4DCD" w14:textId="77777777" w:rsidR="00C52CB4" w:rsidRPr="00C52CB4" w:rsidRDefault="00C52CB4" w:rsidP="00C52CB4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4CC48AB6" w14:textId="77777777" w:rsidR="00C52CB4" w:rsidRPr="00C52CB4" w:rsidRDefault="00C52CB4" w:rsidP="00C52CB4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2B0A4EC5" w14:textId="77777777" w:rsidR="00C52CB4" w:rsidRPr="00C52CB4" w:rsidRDefault="00C52CB4" w:rsidP="0088147A">
      <w:pPr>
        <w:tabs>
          <w:tab w:val="center" w:pos="4536"/>
          <w:tab w:val="right" w:pos="9072"/>
        </w:tabs>
        <w:rPr>
          <w:sz w:val="24"/>
          <w:szCs w:val="24"/>
        </w:rPr>
      </w:pPr>
      <w:r w:rsidRPr="00C52CB4">
        <w:rPr>
          <w:sz w:val="22"/>
          <w:szCs w:val="22"/>
        </w:rPr>
        <w:t xml:space="preserve">V..............................,dňa...........  </w:t>
      </w:r>
      <w:r w:rsidRPr="00C52CB4">
        <w:rPr>
          <w:sz w:val="22"/>
          <w:szCs w:val="22"/>
        </w:rPr>
        <w:tab/>
        <w:t xml:space="preserve">                                                                      podpis.........................</w:t>
      </w:r>
    </w:p>
    <w:p w14:paraId="59110886" w14:textId="77777777" w:rsidR="00CD6238" w:rsidRDefault="00CD6238">
      <w:pPr>
        <w:suppressAutoHyphens w:val="0"/>
      </w:pPr>
      <w:r>
        <w:br w:type="page"/>
      </w:r>
    </w:p>
    <w:p w14:paraId="457CAF90" w14:textId="77777777" w:rsidR="00C52CB4" w:rsidRPr="00866523" w:rsidRDefault="00D11599" w:rsidP="00C52CB4">
      <w:pPr>
        <w:ind w:right="101"/>
        <w:jc w:val="both"/>
        <w:rPr>
          <w:sz w:val="24"/>
          <w:szCs w:val="24"/>
        </w:rPr>
      </w:pPr>
      <w:r w:rsidRPr="00866523">
        <w:rPr>
          <w:sz w:val="24"/>
          <w:szCs w:val="24"/>
        </w:rPr>
        <w:lastRenderedPageBreak/>
        <w:t>Príloha č. 3</w:t>
      </w:r>
    </w:p>
    <w:p w14:paraId="5B67F28A" w14:textId="77777777" w:rsidR="00C52CB4" w:rsidRPr="00C52CB4" w:rsidRDefault="00C52CB4" w:rsidP="00C52CB4">
      <w:pPr>
        <w:ind w:right="101"/>
        <w:jc w:val="both"/>
        <w:rPr>
          <w:sz w:val="24"/>
          <w:szCs w:val="24"/>
        </w:rPr>
      </w:pPr>
    </w:p>
    <w:p w14:paraId="3DD0800F" w14:textId="77777777" w:rsidR="00C52CB4" w:rsidRPr="00C52CB4" w:rsidRDefault="00C52CB4" w:rsidP="00C52CB4">
      <w:pPr>
        <w:rPr>
          <w:color w:val="00000A"/>
          <w:sz w:val="24"/>
          <w:szCs w:val="24"/>
        </w:rPr>
      </w:pPr>
      <w:r w:rsidRPr="00C52CB4">
        <w:rPr>
          <w:b/>
          <w:bCs/>
          <w:color w:val="00000A"/>
          <w:sz w:val="24"/>
          <w:szCs w:val="24"/>
        </w:rPr>
        <w:t>INDIVIDUÁLNY  PLÁN</w:t>
      </w:r>
    </w:p>
    <w:p w14:paraId="02CD96D2" w14:textId="77777777" w:rsidR="00C52CB4" w:rsidRPr="00C52CB4" w:rsidRDefault="00C52CB4" w:rsidP="00C52CB4">
      <w:pPr>
        <w:rPr>
          <w:color w:val="00000A"/>
          <w:sz w:val="24"/>
          <w:szCs w:val="24"/>
        </w:rPr>
      </w:pPr>
    </w:p>
    <w:p w14:paraId="241FA1D3" w14:textId="77777777" w:rsidR="00C52CB4" w:rsidRPr="00C52CB4" w:rsidRDefault="00C52CB4" w:rsidP="00C52CB4">
      <w:pPr>
        <w:rPr>
          <w:color w:val="00000A"/>
          <w:sz w:val="24"/>
          <w:szCs w:val="24"/>
        </w:rPr>
      </w:pPr>
    </w:p>
    <w:p w14:paraId="6C8FE395" w14:textId="77777777" w:rsidR="00C52CB4" w:rsidRPr="00C52CB4" w:rsidRDefault="00C52CB4" w:rsidP="00C52CB4">
      <w:pPr>
        <w:rPr>
          <w:color w:val="00000A"/>
          <w:sz w:val="24"/>
          <w:szCs w:val="24"/>
        </w:rPr>
      </w:pPr>
    </w:p>
    <w:p w14:paraId="671ACA5B" w14:textId="77777777" w:rsidR="00C52CB4" w:rsidRPr="00C52CB4" w:rsidRDefault="00C52CB4" w:rsidP="00C52CB4">
      <w:pPr>
        <w:rPr>
          <w:b/>
          <w:color w:val="00000A"/>
          <w:sz w:val="24"/>
          <w:szCs w:val="24"/>
        </w:rPr>
      </w:pPr>
      <w:r w:rsidRPr="00C52CB4">
        <w:rPr>
          <w:b/>
          <w:color w:val="00000A"/>
          <w:sz w:val="24"/>
          <w:szCs w:val="24"/>
        </w:rPr>
        <w:t>Meno a priezvisko prijímateľa sociálnej služby:</w:t>
      </w:r>
      <w:r w:rsidRPr="00C52CB4">
        <w:rPr>
          <w:b/>
          <w:color w:val="00000A"/>
          <w:sz w:val="24"/>
          <w:szCs w:val="24"/>
        </w:rPr>
        <w:tab/>
      </w:r>
      <w:r w:rsidRPr="00C52CB4">
        <w:rPr>
          <w:b/>
          <w:color w:val="00000A"/>
          <w:sz w:val="24"/>
          <w:szCs w:val="24"/>
        </w:rPr>
        <w:tab/>
      </w:r>
    </w:p>
    <w:p w14:paraId="09D1EF63" w14:textId="77777777" w:rsidR="00C52CB4" w:rsidRPr="00C52CB4" w:rsidRDefault="00C52CB4" w:rsidP="00C52CB4">
      <w:pPr>
        <w:rPr>
          <w:b/>
          <w:color w:val="00000A"/>
          <w:sz w:val="24"/>
          <w:szCs w:val="24"/>
        </w:rPr>
      </w:pPr>
    </w:p>
    <w:p w14:paraId="55D952C6" w14:textId="77777777" w:rsidR="00C52CB4" w:rsidRPr="00C52CB4" w:rsidRDefault="00C52CB4" w:rsidP="00C52CB4">
      <w:pPr>
        <w:rPr>
          <w:b/>
          <w:color w:val="00000A"/>
          <w:sz w:val="24"/>
          <w:szCs w:val="24"/>
        </w:rPr>
      </w:pPr>
      <w:r w:rsidRPr="00C52CB4">
        <w:rPr>
          <w:b/>
          <w:color w:val="00000A"/>
          <w:sz w:val="24"/>
          <w:szCs w:val="24"/>
        </w:rPr>
        <w:t>Meno a priezvisko sociálneho pracovníka:</w:t>
      </w:r>
      <w:r w:rsidRPr="00C52CB4">
        <w:rPr>
          <w:b/>
          <w:color w:val="00000A"/>
          <w:sz w:val="24"/>
          <w:szCs w:val="24"/>
        </w:rPr>
        <w:tab/>
      </w:r>
      <w:r w:rsidRPr="00C52CB4">
        <w:rPr>
          <w:b/>
          <w:color w:val="00000A"/>
          <w:sz w:val="24"/>
          <w:szCs w:val="24"/>
        </w:rPr>
        <w:tab/>
      </w:r>
      <w:r w:rsidRPr="00C52CB4">
        <w:rPr>
          <w:b/>
          <w:color w:val="00000A"/>
          <w:sz w:val="24"/>
          <w:szCs w:val="24"/>
        </w:rPr>
        <w:tab/>
      </w:r>
    </w:p>
    <w:p w14:paraId="0D495D69" w14:textId="77777777" w:rsidR="00C52CB4" w:rsidRPr="00C52CB4" w:rsidRDefault="00C52CB4" w:rsidP="00C52CB4">
      <w:pPr>
        <w:rPr>
          <w:b/>
          <w:color w:val="00000A"/>
          <w:sz w:val="24"/>
          <w:szCs w:val="24"/>
        </w:rPr>
      </w:pPr>
    </w:p>
    <w:p w14:paraId="529132B3" w14:textId="77777777" w:rsidR="00C52CB4" w:rsidRPr="00C52CB4" w:rsidRDefault="00C52CB4" w:rsidP="00C52CB4">
      <w:pPr>
        <w:rPr>
          <w:b/>
          <w:color w:val="00000A"/>
          <w:sz w:val="24"/>
          <w:szCs w:val="24"/>
        </w:rPr>
      </w:pPr>
      <w:r w:rsidRPr="00C52CB4">
        <w:rPr>
          <w:b/>
          <w:color w:val="00000A"/>
          <w:sz w:val="24"/>
          <w:szCs w:val="24"/>
        </w:rPr>
        <w:t>Meno kľúčového pracovníka:</w:t>
      </w:r>
      <w:r w:rsidRPr="00C52CB4">
        <w:rPr>
          <w:b/>
          <w:color w:val="00000A"/>
          <w:sz w:val="24"/>
          <w:szCs w:val="24"/>
        </w:rPr>
        <w:tab/>
      </w:r>
      <w:r w:rsidRPr="00C52CB4">
        <w:rPr>
          <w:b/>
          <w:color w:val="00000A"/>
          <w:sz w:val="24"/>
          <w:szCs w:val="24"/>
        </w:rPr>
        <w:tab/>
      </w:r>
      <w:r w:rsidRPr="00C52CB4">
        <w:rPr>
          <w:b/>
          <w:color w:val="00000A"/>
          <w:sz w:val="24"/>
          <w:szCs w:val="24"/>
        </w:rPr>
        <w:tab/>
      </w:r>
      <w:r w:rsidRPr="00C52CB4">
        <w:rPr>
          <w:b/>
          <w:color w:val="00000A"/>
          <w:sz w:val="24"/>
          <w:szCs w:val="24"/>
        </w:rPr>
        <w:tab/>
      </w:r>
    </w:p>
    <w:p w14:paraId="2752E7A7" w14:textId="77777777" w:rsidR="00C52CB4" w:rsidRPr="00C52CB4" w:rsidRDefault="00C52CB4" w:rsidP="00C52CB4">
      <w:pPr>
        <w:rPr>
          <w:b/>
          <w:bCs/>
          <w:color w:val="00000A"/>
          <w:sz w:val="24"/>
          <w:szCs w:val="24"/>
        </w:rPr>
      </w:pPr>
    </w:p>
    <w:p w14:paraId="328DB75A" w14:textId="77777777" w:rsidR="00C52CB4" w:rsidRPr="00C52CB4" w:rsidRDefault="00C52CB4" w:rsidP="00C52CB4">
      <w:pPr>
        <w:rPr>
          <w:b/>
          <w:bCs/>
          <w:color w:val="00000A"/>
          <w:sz w:val="24"/>
          <w:szCs w:val="24"/>
        </w:rPr>
      </w:pPr>
    </w:p>
    <w:p w14:paraId="01BFCEB1" w14:textId="77777777" w:rsidR="00C52CB4" w:rsidRPr="00C52CB4" w:rsidRDefault="00C52CB4" w:rsidP="00C52CB4">
      <w:pPr>
        <w:numPr>
          <w:ilvl w:val="0"/>
          <w:numId w:val="26"/>
        </w:numPr>
        <w:spacing w:after="200" w:line="276" w:lineRule="auto"/>
        <w:rPr>
          <w:color w:val="00000A"/>
          <w:sz w:val="24"/>
          <w:szCs w:val="24"/>
        </w:rPr>
      </w:pPr>
      <w:r w:rsidRPr="00C52CB4">
        <w:rPr>
          <w:b/>
          <w:bCs/>
          <w:color w:val="00000A"/>
          <w:sz w:val="24"/>
          <w:szCs w:val="24"/>
        </w:rPr>
        <w:t xml:space="preserve">Želania a potreby klienta:  </w:t>
      </w:r>
    </w:p>
    <w:p w14:paraId="36690B5B" w14:textId="77777777" w:rsidR="00C52CB4" w:rsidRPr="00C52CB4" w:rsidRDefault="00C52CB4" w:rsidP="00C52CB4">
      <w:pPr>
        <w:rPr>
          <w:b/>
          <w:bCs/>
          <w:color w:val="00000A"/>
          <w:sz w:val="24"/>
          <w:szCs w:val="24"/>
        </w:rPr>
      </w:pPr>
    </w:p>
    <w:p w14:paraId="76E57E98" w14:textId="77777777" w:rsidR="00C52CB4" w:rsidRPr="00C52CB4" w:rsidRDefault="00C52CB4" w:rsidP="00C52CB4">
      <w:pPr>
        <w:numPr>
          <w:ilvl w:val="0"/>
          <w:numId w:val="26"/>
        </w:numPr>
        <w:spacing w:after="200" w:line="276" w:lineRule="auto"/>
        <w:rPr>
          <w:color w:val="00000A"/>
          <w:sz w:val="24"/>
          <w:szCs w:val="24"/>
        </w:rPr>
      </w:pPr>
      <w:r w:rsidRPr="00C52CB4">
        <w:rPr>
          <w:b/>
          <w:bCs/>
          <w:color w:val="00000A"/>
          <w:sz w:val="24"/>
          <w:szCs w:val="24"/>
        </w:rPr>
        <w:t xml:space="preserve">Možné problémy: </w:t>
      </w:r>
      <w:r w:rsidRPr="00C52CB4">
        <w:rPr>
          <w:b/>
          <w:bCs/>
          <w:color w:val="00000A"/>
          <w:sz w:val="24"/>
          <w:szCs w:val="24"/>
        </w:rPr>
        <w:tab/>
      </w:r>
    </w:p>
    <w:p w14:paraId="5D368A93" w14:textId="77777777" w:rsidR="00C52CB4" w:rsidRPr="00C52CB4" w:rsidRDefault="00C52CB4" w:rsidP="00C52CB4">
      <w:pPr>
        <w:rPr>
          <w:b/>
          <w:bCs/>
          <w:color w:val="00000A"/>
          <w:sz w:val="24"/>
          <w:szCs w:val="24"/>
        </w:rPr>
      </w:pPr>
    </w:p>
    <w:p w14:paraId="106EFEE6" w14:textId="77777777" w:rsidR="00C52CB4" w:rsidRPr="00C52CB4" w:rsidRDefault="00C52CB4" w:rsidP="00C52CB4">
      <w:pPr>
        <w:numPr>
          <w:ilvl w:val="0"/>
          <w:numId w:val="26"/>
        </w:numPr>
        <w:spacing w:after="200" w:line="276" w:lineRule="auto"/>
        <w:rPr>
          <w:b/>
          <w:bCs/>
          <w:color w:val="00000A"/>
          <w:sz w:val="24"/>
          <w:szCs w:val="24"/>
        </w:rPr>
      </w:pPr>
      <w:r w:rsidRPr="00C52CB4">
        <w:rPr>
          <w:b/>
          <w:bCs/>
          <w:color w:val="00000A"/>
          <w:sz w:val="24"/>
          <w:szCs w:val="24"/>
        </w:rPr>
        <w:t>Metódy zistení:</w:t>
      </w:r>
      <w:r w:rsidRPr="00C52CB4">
        <w:rPr>
          <w:color w:val="00000A"/>
          <w:sz w:val="24"/>
          <w:szCs w:val="24"/>
        </w:rPr>
        <w:t xml:space="preserve">  </w:t>
      </w:r>
    </w:p>
    <w:p w14:paraId="0D357AB3" w14:textId="77777777" w:rsidR="00C52CB4" w:rsidRPr="00C52CB4" w:rsidRDefault="00C52CB4" w:rsidP="00C52CB4">
      <w:pPr>
        <w:ind w:left="360"/>
        <w:rPr>
          <w:b/>
          <w:bCs/>
          <w:color w:val="00000A"/>
          <w:sz w:val="24"/>
          <w:szCs w:val="24"/>
        </w:rPr>
      </w:pPr>
    </w:p>
    <w:p w14:paraId="57B0E0E5" w14:textId="77777777" w:rsidR="00C52CB4" w:rsidRPr="00C52CB4" w:rsidRDefault="00C52CB4" w:rsidP="00C52CB4">
      <w:pPr>
        <w:numPr>
          <w:ilvl w:val="0"/>
          <w:numId w:val="26"/>
        </w:numPr>
        <w:spacing w:after="200" w:line="276" w:lineRule="auto"/>
        <w:rPr>
          <w:b/>
          <w:bCs/>
          <w:color w:val="00000A"/>
          <w:sz w:val="24"/>
          <w:szCs w:val="24"/>
        </w:rPr>
      </w:pPr>
      <w:r w:rsidRPr="00C52CB4">
        <w:rPr>
          <w:b/>
          <w:bCs/>
          <w:color w:val="00000A"/>
          <w:sz w:val="24"/>
          <w:szCs w:val="24"/>
        </w:rPr>
        <w:t>Metódy práce:</w:t>
      </w:r>
    </w:p>
    <w:p w14:paraId="37B0900D" w14:textId="77777777" w:rsidR="00C52CB4" w:rsidRPr="00C52CB4" w:rsidRDefault="00C52CB4" w:rsidP="00C52CB4">
      <w:pPr>
        <w:rPr>
          <w:b/>
          <w:bCs/>
          <w:color w:val="00000A"/>
          <w:sz w:val="24"/>
          <w:szCs w:val="24"/>
        </w:rPr>
      </w:pPr>
    </w:p>
    <w:p w14:paraId="0B931AEB" w14:textId="77777777" w:rsidR="00C52CB4" w:rsidRPr="00C52CB4" w:rsidRDefault="00C52CB4" w:rsidP="00C52CB4">
      <w:pPr>
        <w:numPr>
          <w:ilvl w:val="0"/>
          <w:numId w:val="26"/>
        </w:numPr>
        <w:spacing w:after="200" w:line="276" w:lineRule="auto"/>
        <w:rPr>
          <w:color w:val="00000A"/>
          <w:sz w:val="24"/>
          <w:szCs w:val="24"/>
        </w:rPr>
      </w:pPr>
      <w:r w:rsidRPr="00C52CB4">
        <w:rPr>
          <w:b/>
          <w:bCs/>
          <w:color w:val="00000A"/>
          <w:sz w:val="24"/>
          <w:szCs w:val="24"/>
        </w:rPr>
        <w:t>Osobný cieľ prijímateľa sociálnej služby a kľúčového pracovníka:</w:t>
      </w:r>
      <w:r w:rsidRPr="00C52CB4">
        <w:rPr>
          <w:b/>
          <w:bCs/>
          <w:color w:val="00000A"/>
          <w:sz w:val="24"/>
          <w:szCs w:val="24"/>
        </w:rPr>
        <w:tab/>
      </w:r>
    </w:p>
    <w:p w14:paraId="257C54D5" w14:textId="77777777" w:rsidR="00C52CB4" w:rsidRPr="00C52CB4" w:rsidRDefault="00C52CB4" w:rsidP="00C52CB4">
      <w:pPr>
        <w:rPr>
          <w:color w:val="00000A"/>
          <w:sz w:val="24"/>
          <w:szCs w:val="24"/>
        </w:rPr>
      </w:pPr>
    </w:p>
    <w:p w14:paraId="2DCF3058" w14:textId="77777777" w:rsidR="00C52CB4" w:rsidRPr="00C52CB4" w:rsidRDefault="00C52CB4" w:rsidP="00C52CB4">
      <w:pPr>
        <w:numPr>
          <w:ilvl w:val="0"/>
          <w:numId w:val="26"/>
        </w:numPr>
        <w:spacing w:after="200" w:line="276" w:lineRule="auto"/>
        <w:rPr>
          <w:color w:val="00000A"/>
          <w:sz w:val="24"/>
          <w:szCs w:val="24"/>
        </w:rPr>
      </w:pPr>
      <w:r w:rsidRPr="00C52CB4">
        <w:rPr>
          <w:b/>
          <w:bCs/>
          <w:color w:val="00000A"/>
          <w:sz w:val="24"/>
          <w:szCs w:val="24"/>
        </w:rPr>
        <w:t>Zdroje prijímateľa sociálnej služby:</w:t>
      </w:r>
      <w:r w:rsidRPr="00C52CB4">
        <w:rPr>
          <w:b/>
          <w:bCs/>
          <w:color w:val="00000A"/>
          <w:sz w:val="24"/>
          <w:szCs w:val="24"/>
        </w:rPr>
        <w:tab/>
      </w:r>
    </w:p>
    <w:p w14:paraId="007E65F5" w14:textId="77777777" w:rsidR="00C52CB4" w:rsidRPr="00C52CB4" w:rsidRDefault="00C52CB4" w:rsidP="00C52CB4">
      <w:pPr>
        <w:rPr>
          <w:b/>
          <w:bCs/>
          <w:color w:val="00000A"/>
          <w:sz w:val="24"/>
          <w:szCs w:val="24"/>
        </w:rPr>
      </w:pPr>
    </w:p>
    <w:p w14:paraId="0C1A0E25" w14:textId="77777777" w:rsidR="00C52CB4" w:rsidRPr="00C52CB4" w:rsidRDefault="00C52CB4" w:rsidP="00C52CB4">
      <w:pPr>
        <w:numPr>
          <w:ilvl w:val="0"/>
          <w:numId w:val="26"/>
        </w:numPr>
        <w:spacing w:after="200" w:line="276" w:lineRule="auto"/>
        <w:rPr>
          <w:color w:val="00000A"/>
          <w:sz w:val="24"/>
          <w:szCs w:val="24"/>
        </w:rPr>
      </w:pPr>
      <w:r w:rsidRPr="00C52CB4">
        <w:rPr>
          <w:b/>
          <w:bCs/>
          <w:color w:val="00000A"/>
          <w:sz w:val="24"/>
          <w:szCs w:val="24"/>
        </w:rPr>
        <w:t>Kroky k naplneniu osobného cieľa:</w:t>
      </w:r>
    </w:p>
    <w:p w14:paraId="5E9D6660" w14:textId="77777777" w:rsidR="00C52CB4" w:rsidRPr="00C52CB4" w:rsidRDefault="00C52CB4" w:rsidP="00C52CB4">
      <w:pPr>
        <w:rPr>
          <w:color w:val="00000A"/>
          <w:sz w:val="24"/>
          <w:szCs w:val="24"/>
        </w:rPr>
      </w:pPr>
    </w:p>
    <w:p w14:paraId="576D5A69" w14:textId="77777777" w:rsidR="00C52CB4" w:rsidRPr="00C52CB4" w:rsidRDefault="00C52CB4" w:rsidP="00C52CB4">
      <w:pPr>
        <w:numPr>
          <w:ilvl w:val="0"/>
          <w:numId w:val="26"/>
        </w:numPr>
        <w:spacing w:after="200" w:line="276" w:lineRule="auto"/>
        <w:rPr>
          <w:color w:val="00000A"/>
          <w:sz w:val="24"/>
          <w:szCs w:val="24"/>
        </w:rPr>
      </w:pPr>
      <w:r w:rsidRPr="00C52CB4">
        <w:rPr>
          <w:b/>
          <w:bCs/>
          <w:color w:val="00000A"/>
          <w:sz w:val="24"/>
          <w:szCs w:val="24"/>
        </w:rPr>
        <w:t>Početnosť:</w:t>
      </w:r>
      <w:r w:rsidRPr="00C52CB4">
        <w:rPr>
          <w:color w:val="00000A"/>
          <w:sz w:val="24"/>
          <w:szCs w:val="24"/>
        </w:rPr>
        <w:t xml:space="preserve"> </w:t>
      </w:r>
    </w:p>
    <w:p w14:paraId="19325519" w14:textId="77777777" w:rsidR="00C52CB4" w:rsidRPr="00C52CB4" w:rsidRDefault="00C52CB4" w:rsidP="00C52CB4">
      <w:pPr>
        <w:rPr>
          <w:color w:val="00000A"/>
          <w:sz w:val="24"/>
          <w:szCs w:val="24"/>
        </w:rPr>
      </w:pPr>
    </w:p>
    <w:p w14:paraId="3AF76996" w14:textId="77777777" w:rsidR="00C52CB4" w:rsidRPr="00C52CB4" w:rsidRDefault="00C52CB4" w:rsidP="00C52CB4">
      <w:pPr>
        <w:rPr>
          <w:color w:val="00000A"/>
          <w:sz w:val="24"/>
          <w:szCs w:val="24"/>
        </w:rPr>
      </w:pPr>
    </w:p>
    <w:p w14:paraId="409A8099" w14:textId="77777777" w:rsidR="00C52CB4" w:rsidRPr="00C52CB4" w:rsidRDefault="00C52CB4" w:rsidP="00C52CB4">
      <w:pPr>
        <w:rPr>
          <w:color w:val="00000A"/>
          <w:sz w:val="24"/>
          <w:szCs w:val="24"/>
        </w:rPr>
      </w:pPr>
    </w:p>
    <w:p w14:paraId="02445703" w14:textId="77777777" w:rsidR="00C52CB4" w:rsidRPr="00C52CB4" w:rsidRDefault="00C52CB4" w:rsidP="00C52CB4">
      <w:pPr>
        <w:rPr>
          <w:color w:val="00000A"/>
          <w:sz w:val="24"/>
          <w:szCs w:val="24"/>
        </w:rPr>
      </w:pPr>
      <w:r w:rsidRPr="00C52CB4">
        <w:rPr>
          <w:color w:val="00000A"/>
          <w:sz w:val="24"/>
          <w:szCs w:val="24"/>
        </w:rPr>
        <w:t>Zostavil:................................................</w:t>
      </w:r>
      <w:r w:rsidRPr="00C52CB4">
        <w:rPr>
          <w:color w:val="00000A"/>
          <w:sz w:val="24"/>
          <w:szCs w:val="24"/>
        </w:rPr>
        <w:tab/>
      </w:r>
      <w:r w:rsidRPr="00C52CB4">
        <w:rPr>
          <w:color w:val="00000A"/>
          <w:sz w:val="24"/>
          <w:szCs w:val="24"/>
        </w:rPr>
        <w:tab/>
      </w:r>
      <w:r w:rsidRPr="00C52CB4">
        <w:rPr>
          <w:color w:val="00000A"/>
          <w:sz w:val="24"/>
          <w:szCs w:val="24"/>
        </w:rPr>
        <w:tab/>
      </w:r>
    </w:p>
    <w:p w14:paraId="12CAB102" w14:textId="77777777" w:rsidR="00C52CB4" w:rsidRPr="00C52CB4" w:rsidRDefault="00C52CB4" w:rsidP="00C52CB4">
      <w:pPr>
        <w:rPr>
          <w:color w:val="00000A"/>
          <w:sz w:val="24"/>
          <w:szCs w:val="24"/>
        </w:rPr>
      </w:pPr>
    </w:p>
    <w:p w14:paraId="04F565EF" w14:textId="77777777" w:rsidR="00C52CB4" w:rsidRPr="00C52CB4" w:rsidRDefault="00C52CB4" w:rsidP="00C52CB4">
      <w:pPr>
        <w:ind w:right="101"/>
        <w:jc w:val="both"/>
        <w:rPr>
          <w:b/>
          <w:sz w:val="24"/>
          <w:szCs w:val="24"/>
        </w:rPr>
      </w:pPr>
      <w:r w:rsidRPr="00C52CB4">
        <w:rPr>
          <w:color w:val="00000A"/>
          <w:sz w:val="24"/>
          <w:szCs w:val="24"/>
        </w:rPr>
        <w:t>prijímateľ soc. služby:</w:t>
      </w:r>
      <w:r w:rsidRPr="00C52CB4">
        <w:rPr>
          <w:color w:val="00000A"/>
          <w:sz w:val="24"/>
          <w:szCs w:val="24"/>
        </w:rPr>
        <w:tab/>
        <w:t>..........................</w:t>
      </w:r>
    </w:p>
    <w:p w14:paraId="555441E3" w14:textId="77777777" w:rsidR="00C52CB4" w:rsidRPr="00C52CB4" w:rsidRDefault="00C52CB4" w:rsidP="00C52CB4">
      <w:pPr>
        <w:autoSpaceDE w:val="0"/>
        <w:spacing w:line="276" w:lineRule="auto"/>
        <w:rPr>
          <w:rFonts w:ascii="TimesNewRomanPSMT" w:eastAsia="Calibri" w:hAnsi="TimesNewRomanPSMT" w:cs="TimesNewRomanPSMT"/>
          <w:sz w:val="24"/>
          <w:szCs w:val="24"/>
        </w:rPr>
      </w:pPr>
    </w:p>
    <w:p w14:paraId="1C7086EC" w14:textId="77777777" w:rsidR="00C52CB4" w:rsidRDefault="00C52CB4" w:rsidP="00C52CB4">
      <w:pPr>
        <w:jc w:val="both"/>
        <w:rPr>
          <w:rFonts w:eastAsia="Calibri"/>
          <w:sz w:val="24"/>
          <w:szCs w:val="24"/>
        </w:rPr>
      </w:pPr>
    </w:p>
    <w:p w14:paraId="23F4BCF7" w14:textId="2193FE81" w:rsidR="00553DD3" w:rsidRDefault="00553DD3">
      <w:pPr>
        <w:suppressAutoHyphens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7F02102A" w14:textId="5AB9EA3E" w:rsidR="00D11599" w:rsidRPr="00866523" w:rsidRDefault="00D11599" w:rsidP="00C52CB4">
      <w:pPr>
        <w:jc w:val="both"/>
        <w:rPr>
          <w:rFonts w:eastAsia="Calibri"/>
          <w:sz w:val="24"/>
          <w:szCs w:val="24"/>
        </w:rPr>
      </w:pPr>
      <w:r w:rsidRPr="00866523">
        <w:rPr>
          <w:rFonts w:eastAsia="Calibri"/>
          <w:sz w:val="24"/>
          <w:szCs w:val="24"/>
        </w:rPr>
        <w:lastRenderedPageBreak/>
        <w:t>Príloha č.</w:t>
      </w:r>
      <w:r w:rsidR="00230C5F">
        <w:rPr>
          <w:rFonts w:eastAsia="Calibri"/>
          <w:sz w:val="24"/>
          <w:szCs w:val="24"/>
        </w:rPr>
        <w:t xml:space="preserve"> </w:t>
      </w:r>
      <w:r w:rsidRPr="00866523">
        <w:rPr>
          <w:rFonts w:eastAsia="Calibri"/>
          <w:sz w:val="24"/>
          <w:szCs w:val="24"/>
        </w:rPr>
        <w:t>4</w:t>
      </w:r>
    </w:p>
    <w:p w14:paraId="0D33238E" w14:textId="77777777" w:rsidR="00B63CA5" w:rsidRDefault="00B63CA5" w:rsidP="00C52CB4">
      <w:pPr>
        <w:jc w:val="both"/>
        <w:rPr>
          <w:rFonts w:eastAsia="Calibri"/>
        </w:rPr>
      </w:pPr>
    </w:p>
    <w:p w14:paraId="7DE7C1A5" w14:textId="77777777" w:rsidR="00C52CB4" w:rsidRDefault="00D11599" w:rsidP="00B63CA5">
      <w:pPr>
        <w:jc w:val="both"/>
        <w:rPr>
          <w:rFonts w:eastAsia="Calibri"/>
          <w:sz w:val="32"/>
          <w:szCs w:val="32"/>
        </w:rPr>
      </w:pPr>
      <w:r w:rsidRPr="00C52CB4">
        <w:rPr>
          <w:rFonts w:eastAsia="Lucida Sans Unicode"/>
          <w:b/>
          <w:bCs/>
          <w:color w:val="00000A"/>
          <w:sz w:val="32"/>
          <w:szCs w:val="32"/>
        </w:rPr>
        <w:t xml:space="preserve">Záznam o realizácii individuálneho plánu </w:t>
      </w:r>
    </w:p>
    <w:p w14:paraId="3EFCC696" w14:textId="77777777" w:rsidR="00B63CA5" w:rsidRPr="00C52CB4" w:rsidRDefault="00B63CA5" w:rsidP="00B63CA5">
      <w:pPr>
        <w:jc w:val="both"/>
        <w:rPr>
          <w:rFonts w:eastAsia="Calibri"/>
          <w:sz w:val="32"/>
          <w:szCs w:val="32"/>
        </w:rPr>
      </w:pPr>
    </w:p>
    <w:tbl>
      <w:tblPr>
        <w:tblW w:w="9060" w:type="dxa"/>
        <w:tblInd w:w="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8"/>
        <w:gridCol w:w="5844"/>
        <w:gridCol w:w="2028"/>
      </w:tblGrid>
      <w:tr w:rsidR="00C52CB4" w:rsidRPr="00C52CB4" w14:paraId="0C007BA4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5B34D9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b/>
                <w:bCs/>
                <w:color w:val="00000A"/>
              </w:rPr>
            </w:pPr>
            <w:r w:rsidRPr="00C52CB4">
              <w:rPr>
                <w:rFonts w:eastAsia="Lucida Sans Unicode"/>
                <w:b/>
                <w:bCs/>
                <w:color w:val="00000A"/>
              </w:rPr>
              <w:t xml:space="preserve">Dátum: </w:t>
            </w: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071FD5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b/>
                <w:bCs/>
                <w:color w:val="00000A"/>
                <w:sz w:val="24"/>
                <w:szCs w:val="24"/>
              </w:rPr>
            </w:pPr>
            <w:r w:rsidRPr="00C52CB4">
              <w:rPr>
                <w:rFonts w:eastAsia="Lucida Sans Unicode"/>
                <w:b/>
                <w:bCs/>
                <w:color w:val="00000A"/>
                <w:sz w:val="24"/>
                <w:szCs w:val="24"/>
              </w:rPr>
              <w:t>Záznam o realizácii individuálneho plánu ( v období jedného polroka ).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5CEE4C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b/>
                <w:bCs/>
                <w:color w:val="00000A"/>
              </w:rPr>
            </w:pPr>
            <w:r w:rsidRPr="00C52CB4">
              <w:rPr>
                <w:rFonts w:eastAsia="Lucida Sans Unicode"/>
                <w:b/>
                <w:bCs/>
                <w:color w:val="00000A"/>
              </w:rPr>
              <w:t>Odborný personál:</w:t>
            </w:r>
          </w:p>
          <w:p w14:paraId="042EA1C3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b/>
                <w:bCs/>
                <w:color w:val="00000A"/>
              </w:rPr>
            </w:pPr>
          </w:p>
        </w:tc>
      </w:tr>
      <w:tr w:rsidR="00C52CB4" w:rsidRPr="00C52CB4" w14:paraId="5647928C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93EA7B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972CBE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9C2BC2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4265A9FC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CDD795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D436FB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4E42CE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237D3222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36F785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C29464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C38974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091B4AE2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F91A18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6AD918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174769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2DE17252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147B5E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CDB8FC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3E94DB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7B731A5C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EB88AF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E773B2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4E507F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3E4BEFFC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C72FF0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86CF0C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C1D66E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5035E8AF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426EF7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A7BA18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9B05AF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774A6344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2C60CF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8AB9DF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095D3A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</w:tr>
      <w:tr w:rsidR="00C52CB4" w:rsidRPr="00C52CB4" w14:paraId="727B4F53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CF28CD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5D3F7A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55900A9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485813BE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9F0DC6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E0510E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923DC3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003FA215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FA38CF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6266C5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0D59ED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7A1E91C7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39AFF6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2029EA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F4CB0C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72702442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CB7A67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385AD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BCC29E5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66E7C2DB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2BF1A9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E2B9A2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F86281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30CDF6DF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2B3D26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D5C2BA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9C574D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5D6DD965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8490F1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B955C7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1C802C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1E705ED2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39E77C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725A2F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FAAA9F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1A89EEC6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F25596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CA3748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B78C31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122BD191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99D388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54EBB1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4E28C43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781E0ACA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1366C4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5A44CC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0E068D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64323777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90D0BC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A47EC2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9FB6BD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25C9D158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86C305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F47B25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251CAC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6341E12E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70F529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79F7B7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210ECE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  <w:tr w:rsidR="00C52CB4" w:rsidRPr="00C52CB4" w14:paraId="6C857113" w14:textId="77777777" w:rsidTr="00791EEE"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689493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18B6B3" w14:textId="77777777" w:rsidR="00C52CB4" w:rsidRPr="00C52CB4" w:rsidRDefault="00C52CB4" w:rsidP="00C52CB4">
            <w:pPr>
              <w:widowControl w:val="0"/>
              <w:suppressLineNumbers/>
              <w:rPr>
                <w:rFonts w:eastAsia="Lucida Sans Unicode"/>
                <w:color w:val="00000A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25CF10" w14:textId="77777777" w:rsidR="00C52CB4" w:rsidRPr="00C52CB4" w:rsidRDefault="00C52CB4" w:rsidP="00C52CB4">
            <w:pPr>
              <w:widowControl w:val="0"/>
              <w:suppressLineNumbers/>
              <w:snapToGrid w:val="0"/>
              <w:rPr>
                <w:rFonts w:eastAsia="Lucida Sans Unicode"/>
                <w:color w:val="00000A"/>
              </w:rPr>
            </w:pPr>
          </w:p>
        </w:tc>
      </w:tr>
    </w:tbl>
    <w:p w14:paraId="564FE50E" w14:textId="77777777" w:rsidR="00C52CB4" w:rsidRPr="00C52CB4" w:rsidRDefault="00C52CB4" w:rsidP="00C52CB4">
      <w:pPr>
        <w:jc w:val="both"/>
        <w:rPr>
          <w:rFonts w:eastAsia="Calibri"/>
          <w:sz w:val="24"/>
          <w:szCs w:val="24"/>
        </w:rPr>
      </w:pPr>
    </w:p>
    <w:p w14:paraId="52132D5D" w14:textId="48833215" w:rsidR="00C70B8F" w:rsidRPr="00B63CA5" w:rsidRDefault="00B63CA5" w:rsidP="00B63CA5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Hodnotenie</w:t>
      </w:r>
      <w:r w:rsidR="00B93E7B">
        <w:rPr>
          <w:rFonts w:eastAsia="Calibri"/>
          <w:b/>
          <w:bCs/>
          <w:sz w:val="24"/>
          <w:szCs w:val="24"/>
        </w:rPr>
        <w:t>:</w:t>
      </w:r>
      <w:r>
        <w:rPr>
          <w:rFonts w:eastAsia="Calibri"/>
          <w:b/>
          <w:bCs/>
          <w:sz w:val="24"/>
          <w:szCs w:val="24"/>
        </w:rPr>
        <w:t xml:space="preserve"> </w:t>
      </w:r>
    </w:p>
    <w:p w14:paraId="44C03C79" w14:textId="77777777" w:rsidR="0088147A" w:rsidRDefault="0088147A" w:rsidP="0088147A"/>
    <w:p w14:paraId="2A55F8D7" w14:textId="5D39FC83" w:rsidR="00553DD3" w:rsidRDefault="00553DD3">
      <w:pPr>
        <w:suppressAutoHyphens w:val="0"/>
      </w:pPr>
    </w:p>
    <w:p w14:paraId="17EDED9A" w14:textId="77777777" w:rsidR="00CD6238" w:rsidRDefault="00CD6238">
      <w:pPr>
        <w:suppressAutoHyphens w:val="0"/>
      </w:pPr>
      <w:r>
        <w:br w:type="page"/>
      </w:r>
    </w:p>
    <w:p w14:paraId="1DDCD92F" w14:textId="20C45757" w:rsidR="00C70B8F" w:rsidRPr="00866523" w:rsidRDefault="0088147A" w:rsidP="0088147A">
      <w:pPr>
        <w:rPr>
          <w:sz w:val="24"/>
          <w:szCs w:val="24"/>
        </w:rPr>
      </w:pPr>
      <w:r w:rsidRPr="00866523">
        <w:rPr>
          <w:sz w:val="24"/>
          <w:szCs w:val="24"/>
        </w:rPr>
        <w:lastRenderedPageBreak/>
        <w:t>Príloha č.</w:t>
      </w:r>
      <w:r w:rsidR="002E7537">
        <w:rPr>
          <w:sz w:val="24"/>
          <w:szCs w:val="24"/>
        </w:rPr>
        <w:t xml:space="preserve"> </w:t>
      </w:r>
      <w:r w:rsidRPr="00866523">
        <w:rPr>
          <w:sz w:val="24"/>
          <w:szCs w:val="24"/>
        </w:rPr>
        <w:t>5</w:t>
      </w:r>
    </w:p>
    <w:p w14:paraId="3C8490C7" w14:textId="77777777" w:rsidR="0088147A" w:rsidRDefault="0088147A">
      <w:pPr>
        <w:jc w:val="center"/>
        <w:rPr>
          <w:b/>
          <w:sz w:val="24"/>
          <w:szCs w:val="24"/>
        </w:rPr>
      </w:pPr>
    </w:p>
    <w:p w14:paraId="44B2FEAE" w14:textId="0DABB224" w:rsidR="000B5F8E" w:rsidRDefault="000B5F8E">
      <w:pPr>
        <w:jc w:val="center"/>
      </w:pPr>
      <w:r>
        <w:rPr>
          <w:b/>
          <w:sz w:val="24"/>
          <w:szCs w:val="24"/>
        </w:rPr>
        <w:t>Záznam o</w:t>
      </w:r>
      <w:r w:rsidR="00B63CA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oboznámení</w:t>
      </w:r>
      <w:r w:rsidR="00B63CA5">
        <w:rPr>
          <w:b/>
          <w:sz w:val="24"/>
          <w:szCs w:val="24"/>
        </w:rPr>
        <w:t xml:space="preserve"> prijímateľov sociálnej služby </w:t>
      </w:r>
      <w:r>
        <w:rPr>
          <w:b/>
          <w:sz w:val="24"/>
          <w:szCs w:val="24"/>
        </w:rPr>
        <w:t>a zamestnancov s interným predpisom</w:t>
      </w:r>
    </w:p>
    <w:p w14:paraId="21E131A1" w14:textId="1966094C" w:rsidR="000B5F8E" w:rsidRPr="00B97939" w:rsidRDefault="00CD58BF">
      <w:pPr>
        <w:jc w:val="center"/>
        <w:rPr>
          <w:sz w:val="24"/>
          <w:szCs w:val="24"/>
        </w:rPr>
      </w:pPr>
      <w:r w:rsidRPr="00B97939">
        <w:rPr>
          <w:sz w:val="24"/>
          <w:szCs w:val="24"/>
        </w:rPr>
        <w:t>Vy</w:t>
      </w:r>
      <w:r w:rsidR="000B5F8E" w:rsidRPr="00B97939">
        <w:rPr>
          <w:sz w:val="24"/>
          <w:szCs w:val="24"/>
        </w:rPr>
        <w:t>hlásenie: Súhlasím s podmienkami, ktoré sú uvedené v domácom poriadku.</w:t>
      </w:r>
    </w:p>
    <w:tbl>
      <w:tblPr>
        <w:tblW w:w="9372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1701"/>
        <w:gridCol w:w="1893"/>
      </w:tblGrid>
      <w:tr w:rsidR="000B5F8E" w14:paraId="06E93B4E" w14:textId="77777777" w:rsidTr="003B5851">
        <w:trPr>
          <w:trHeight w:val="579"/>
        </w:trPr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ADDA" w14:textId="77777777" w:rsidR="000B5F8E" w:rsidRDefault="000B5F8E">
            <w:pPr>
              <w:snapToGrid w:val="0"/>
              <w:jc w:val="center"/>
            </w:pPr>
          </w:p>
          <w:p w14:paraId="5ACF5F28" w14:textId="77777777" w:rsidR="000B5F8E" w:rsidRDefault="00B63CA5">
            <w:pPr>
              <w:jc w:val="center"/>
            </w:pPr>
            <w:r>
              <w:rPr>
                <w:b/>
              </w:rPr>
              <w:t>Prijímatelia sociálnej služby v dennom stacionári</w:t>
            </w:r>
          </w:p>
          <w:p w14:paraId="60826F00" w14:textId="77777777" w:rsidR="000B5F8E" w:rsidRDefault="000B5F8E">
            <w:pPr>
              <w:rPr>
                <w:b/>
              </w:rPr>
            </w:pPr>
          </w:p>
        </w:tc>
      </w:tr>
      <w:tr w:rsidR="000B5F8E" w14:paraId="76CB0968" w14:textId="77777777" w:rsidTr="003B58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CCD1" w14:textId="77777777" w:rsidR="000B5F8E" w:rsidRDefault="000B5F8E">
            <w:pPr>
              <w:snapToGrid w:val="0"/>
              <w:rPr>
                <w:b/>
              </w:rPr>
            </w:pPr>
          </w:p>
          <w:p w14:paraId="33825195" w14:textId="77777777" w:rsidR="000B5F8E" w:rsidRDefault="000B5F8E">
            <w:pPr>
              <w:jc w:val="center"/>
            </w:pPr>
            <w:r>
              <w:t>Por. č.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8AEF" w14:textId="77777777" w:rsidR="000B5F8E" w:rsidRDefault="000B5F8E">
            <w:pPr>
              <w:snapToGrid w:val="0"/>
            </w:pPr>
          </w:p>
          <w:p w14:paraId="435EC971" w14:textId="77777777" w:rsidR="000B5F8E" w:rsidRDefault="000B5F8E">
            <w:pPr>
              <w:jc w:val="center"/>
            </w:pPr>
            <w:r>
              <w:t>Titul, meno, priezvisko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CCFE" w14:textId="77777777" w:rsidR="000B5F8E" w:rsidRDefault="000B5F8E">
            <w:pPr>
              <w:snapToGrid w:val="0"/>
            </w:pPr>
          </w:p>
          <w:p w14:paraId="375EF70D" w14:textId="77777777" w:rsidR="000B5F8E" w:rsidRDefault="000B5F8E">
            <w:pPr>
              <w:jc w:val="center"/>
            </w:pPr>
            <w:r>
              <w:t>Podpis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9233" w14:textId="77777777" w:rsidR="000B5F8E" w:rsidRDefault="000B5F8E">
            <w:pPr>
              <w:snapToGrid w:val="0"/>
            </w:pPr>
          </w:p>
          <w:p w14:paraId="024D9EA0" w14:textId="77777777" w:rsidR="000B5F8E" w:rsidRDefault="000B5F8E">
            <w:pPr>
              <w:jc w:val="center"/>
            </w:pPr>
            <w:r>
              <w:t>Dátum</w:t>
            </w:r>
          </w:p>
        </w:tc>
      </w:tr>
      <w:tr w:rsidR="000B5F8E" w14:paraId="4316FACD" w14:textId="77777777" w:rsidTr="002C1725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78BD" w14:textId="77777777" w:rsidR="000B5F8E" w:rsidRDefault="000B5F8E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A32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4191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25D3" w14:textId="77777777" w:rsidR="000B5F8E" w:rsidRDefault="000B5F8E">
            <w:pPr>
              <w:snapToGrid w:val="0"/>
            </w:pPr>
          </w:p>
        </w:tc>
      </w:tr>
      <w:tr w:rsidR="000B5F8E" w14:paraId="1CF5993B" w14:textId="77777777" w:rsidTr="002C1725">
        <w:trPr>
          <w:trHeight w:val="4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738D" w14:textId="77777777" w:rsidR="000B5F8E" w:rsidRDefault="000B5F8E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99E6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F6CD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060A" w14:textId="77777777" w:rsidR="000B5F8E" w:rsidRDefault="000B5F8E">
            <w:pPr>
              <w:snapToGrid w:val="0"/>
            </w:pPr>
          </w:p>
        </w:tc>
      </w:tr>
      <w:tr w:rsidR="000B5F8E" w14:paraId="19E5B81C" w14:textId="77777777" w:rsidTr="003B58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47F7" w14:textId="77777777" w:rsidR="000B5F8E" w:rsidRDefault="000B5F8E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A906" w14:textId="77777777" w:rsidR="000B5F8E" w:rsidRDefault="000B5F8E">
            <w:pPr>
              <w:snapToGrid w:val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F9F0" w14:textId="77777777" w:rsidR="000B5F8E" w:rsidRDefault="000B5F8E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2CDA" w14:textId="77777777" w:rsidR="000B5F8E" w:rsidRDefault="000B5F8E">
            <w:pPr>
              <w:snapToGrid w:val="0"/>
              <w:rPr>
                <w:i/>
              </w:rPr>
            </w:pPr>
          </w:p>
          <w:p w14:paraId="3DF277AB" w14:textId="77777777" w:rsidR="000B5F8E" w:rsidRDefault="000B5F8E">
            <w:pPr>
              <w:rPr>
                <w:i/>
              </w:rPr>
            </w:pPr>
          </w:p>
        </w:tc>
      </w:tr>
      <w:tr w:rsidR="000B5F8E" w14:paraId="137F1AC2" w14:textId="77777777" w:rsidTr="003B58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CD9C" w14:textId="560EF2D7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9F6F" w14:textId="77777777" w:rsidR="000B5F8E" w:rsidRDefault="000B5F8E">
            <w:pPr>
              <w:snapToGrid w:val="0"/>
            </w:pPr>
          </w:p>
          <w:p w14:paraId="06511CED" w14:textId="77777777" w:rsidR="000B5F8E" w:rsidRDefault="000B5F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5B07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1ED1" w14:textId="77777777" w:rsidR="000B5F8E" w:rsidRDefault="000B5F8E">
            <w:pPr>
              <w:snapToGrid w:val="0"/>
            </w:pPr>
          </w:p>
        </w:tc>
      </w:tr>
      <w:tr w:rsidR="000B5F8E" w14:paraId="6E3916EB" w14:textId="77777777" w:rsidTr="002C1725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D6A5" w14:textId="77777777" w:rsidR="000B5F8E" w:rsidRDefault="000B5F8E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4CC2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9FFE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B43C" w14:textId="77777777" w:rsidR="000B5F8E" w:rsidRDefault="000B5F8E">
            <w:pPr>
              <w:snapToGrid w:val="0"/>
            </w:pPr>
          </w:p>
        </w:tc>
      </w:tr>
      <w:tr w:rsidR="000B5F8E" w14:paraId="6ABBEAD3" w14:textId="77777777" w:rsidTr="003B5851">
        <w:trPr>
          <w:trHeight w:val="4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5306" w14:textId="4EDB5FEB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E885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F9E6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E69D" w14:textId="77777777" w:rsidR="000B5F8E" w:rsidRDefault="000B5F8E">
            <w:pPr>
              <w:snapToGrid w:val="0"/>
            </w:pPr>
          </w:p>
        </w:tc>
      </w:tr>
      <w:tr w:rsidR="000B5F8E" w14:paraId="1115EAC0" w14:textId="77777777" w:rsidTr="003B58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4F8B" w14:textId="2F947DD3" w:rsidR="000B5F8E" w:rsidRDefault="000B5F8E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6E4D" w14:textId="77777777" w:rsidR="000B5F8E" w:rsidRDefault="000B5F8E">
            <w:pPr>
              <w:snapToGrid w:val="0"/>
              <w:jc w:val="center"/>
            </w:pPr>
          </w:p>
          <w:p w14:paraId="3BBF3B8B" w14:textId="77777777" w:rsidR="000B5F8E" w:rsidRDefault="000B5F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067C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855D" w14:textId="77777777" w:rsidR="000B5F8E" w:rsidRDefault="000B5F8E">
            <w:pPr>
              <w:snapToGrid w:val="0"/>
            </w:pPr>
          </w:p>
        </w:tc>
      </w:tr>
      <w:tr w:rsidR="000B5F8E" w14:paraId="26D71AD2" w14:textId="77777777" w:rsidTr="003B58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45D" w14:textId="77777777" w:rsidR="000B5F8E" w:rsidRDefault="000B5F8E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8F29" w14:textId="77777777" w:rsidR="000B5F8E" w:rsidRDefault="000B5F8E">
            <w:pPr>
              <w:snapToGrid w:val="0"/>
            </w:pPr>
          </w:p>
          <w:p w14:paraId="109CD68A" w14:textId="77777777" w:rsidR="000B5F8E" w:rsidRDefault="000B5F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19E9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FF2C" w14:textId="77777777" w:rsidR="000B5F8E" w:rsidRDefault="000B5F8E">
            <w:pPr>
              <w:snapToGrid w:val="0"/>
            </w:pPr>
          </w:p>
        </w:tc>
      </w:tr>
      <w:tr w:rsidR="000B5F8E" w14:paraId="12680991" w14:textId="77777777" w:rsidTr="003B58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C4CC" w14:textId="2A890806" w:rsidR="000B5F8E" w:rsidRDefault="000B5F8E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8BF2" w14:textId="77777777" w:rsidR="000B5F8E" w:rsidRDefault="000B5F8E">
            <w:pPr>
              <w:snapToGrid w:val="0"/>
            </w:pPr>
          </w:p>
          <w:p w14:paraId="3D70817B" w14:textId="77777777" w:rsidR="000B5F8E" w:rsidRDefault="000B5F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18DD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8D36" w14:textId="77777777" w:rsidR="000B5F8E" w:rsidRDefault="000B5F8E">
            <w:pPr>
              <w:snapToGrid w:val="0"/>
            </w:pPr>
          </w:p>
        </w:tc>
      </w:tr>
      <w:tr w:rsidR="000B5F8E" w14:paraId="54B1B9DD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ADBD" w14:textId="77777777" w:rsidR="000B5F8E" w:rsidRDefault="000B5F8E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2EEDE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B83B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7365" w14:textId="77777777" w:rsidR="000B5F8E" w:rsidRDefault="000B5F8E">
            <w:pPr>
              <w:snapToGrid w:val="0"/>
            </w:pPr>
          </w:p>
        </w:tc>
      </w:tr>
      <w:tr w:rsidR="000B5F8E" w14:paraId="446E22FB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3AC3" w14:textId="7E6BAF9F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1EC3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E31A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2220" w14:textId="77777777" w:rsidR="000B5F8E" w:rsidRDefault="000B5F8E">
            <w:pPr>
              <w:snapToGrid w:val="0"/>
            </w:pPr>
          </w:p>
        </w:tc>
      </w:tr>
      <w:tr w:rsidR="000B5F8E" w14:paraId="6606BBD3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CC9A" w14:textId="043D749B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0C7B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B109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84C1" w14:textId="77777777" w:rsidR="000B5F8E" w:rsidRDefault="000B5F8E">
            <w:pPr>
              <w:snapToGrid w:val="0"/>
            </w:pPr>
          </w:p>
        </w:tc>
      </w:tr>
      <w:tr w:rsidR="000B5F8E" w14:paraId="2BF9D48F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7415" w14:textId="44AF177B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08B8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5270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5320" w14:textId="77777777" w:rsidR="000B5F8E" w:rsidRDefault="000B5F8E">
            <w:pPr>
              <w:snapToGrid w:val="0"/>
            </w:pPr>
          </w:p>
        </w:tc>
      </w:tr>
      <w:tr w:rsidR="000B5F8E" w14:paraId="40CBDD12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34F0" w14:textId="0C2493DE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9D80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07D2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F8B4" w14:textId="77777777" w:rsidR="000B5F8E" w:rsidRDefault="000B5F8E">
            <w:pPr>
              <w:snapToGrid w:val="0"/>
            </w:pPr>
          </w:p>
        </w:tc>
      </w:tr>
      <w:tr w:rsidR="000B5F8E" w14:paraId="047EB4D0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C08C" w14:textId="72495861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9FDE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B56F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1621" w14:textId="77777777" w:rsidR="000B5F8E" w:rsidRDefault="000B5F8E">
            <w:pPr>
              <w:snapToGrid w:val="0"/>
            </w:pPr>
          </w:p>
        </w:tc>
      </w:tr>
      <w:tr w:rsidR="000B5F8E" w14:paraId="54509AB2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5001" w14:textId="02D06BF1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F1EE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20D0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8DE0" w14:textId="77777777" w:rsidR="000B5F8E" w:rsidRDefault="000B5F8E">
            <w:pPr>
              <w:snapToGrid w:val="0"/>
            </w:pPr>
          </w:p>
        </w:tc>
      </w:tr>
      <w:tr w:rsidR="002C1725" w14:paraId="3823B815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15AB" w14:textId="77777777" w:rsidR="002C1725" w:rsidRDefault="002C172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1D0F" w14:textId="77777777" w:rsidR="002C1725" w:rsidRDefault="002C172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9D6B" w14:textId="77777777" w:rsidR="002C1725" w:rsidRDefault="002C1725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EAF6" w14:textId="77777777" w:rsidR="002C1725" w:rsidRDefault="002C1725">
            <w:pPr>
              <w:snapToGrid w:val="0"/>
            </w:pPr>
          </w:p>
        </w:tc>
      </w:tr>
      <w:tr w:rsidR="002C1725" w14:paraId="5DB0204B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6B7A" w14:textId="77777777" w:rsidR="002C1725" w:rsidRDefault="002C172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EC1A" w14:textId="77777777" w:rsidR="002C1725" w:rsidRDefault="002C172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97E9" w14:textId="77777777" w:rsidR="002C1725" w:rsidRDefault="002C1725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7FDD" w14:textId="77777777" w:rsidR="002C1725" w:rsidRDefault="002C1725">
            <w:pPr>
              <w:snapToGrid w:val="0"/>
            </w:pPr>
          </w:p>
        </w:tc>
      </w:tr>
      <w:tr w:rsidR="002C1725" w14:paraId="085235B1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02E0" w14:textId="77777777" w:rsidR="002C1725" w:rsidRDefault="002C172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53D2" w14:textId="77777777" w:rsidR="002C1725" w:rsidRDefault="002C172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704A" w14:textId="77777777" w:rsidR="002C1725" w:rsidRDefault="002C1725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87ED" w14:textId="77777777" w:rsidR="002C1725" w:rsidRDefault="002C1725">
            <w:pPr>
              <w:snapToGrid w:val="0"/>
            </w:pPr>
          </w:p>
        </w:tc>
      </w:tr>
      <w:tr w:rsidR="002C1725" w14:paraId="3E371167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8EA5" w14:textId="77777777" w:rsidR="002C1725" w:rsidRDefault="002C172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097C" w14:textId="77777777" w:rsidR="002C1725" w:rsidRDefault="002C172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C711" w14:textId="77777777" w:rsidR="002C1725" w:rsidRDefault="002C1725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C77F" w14:textId="77777777" w:rsidR="002C1725" w:rsidRDefault="002C1725">
            <w:pPr>
              <w:snapToGrid w:val="0"/>
            </w:pPr>
          </w:p>
        </w:tc>
      </w:tr>
      <w:tr w:rsidR="000B5F8E" w14:paraId="4E460EAD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414" w14:textId="10C9A2D8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8EF1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9EEC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A8CF" w14:textId="77777777" w:rsidR="000B5F8E" w:rsidRDefault="000B5F8E">
            <w:pPr>
              <w:snapToGrid w:val="0"/>
            </w:pPr>
          </w:p>
        </w:tc>
      </w:tr>
      <w:tr w:rsidR="000B5F8E" w14:paraId="3467468D" w14:textId="77777777" w:rsidTr="003B5851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D7E3" w14:textId="2278E4FB" w:rsidR="000B5F8E" w:rsidRDefault="000B5F8E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25E3" w14:textId="77777777" w:rsidR="000B5F8E" w:rsidRDefault="000B5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4A36" w14:textId="77777777" w:rsidR="000B5F8E" w:rsidRDefault="000B5F8E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BDCE" w14:textId="77777777" w:rsidR="000B5F8E" w:rsidRDefault="000B5F8E">
            <w:pPr>
              <w:snapToGrid w:val="0"/>
            </w:pPr>
          </w:p>
        </w:tc>
      </w:tr>
    </w:tbl>
    <w:p w14:paraId="46CABC64" w14:textId="6020D959" w:rsidR="002E7537" w:rsidRPr="003B5851" w:rsidRDefault="002E7537" w:rsidP="003B5851">
      <w:pPr>
        <w:widowControl w:val="0"/>
        <w:jc w:val="both"/>
        <w:rPr>
          <w:sz w:val="24"/>
          <w:szCs w:val="24"/>
        </w:rPr>
      </w:pPr>
    </w:p>
    <w:sectPr w:rsidR="002E7537" w:rsidRPr="003B5851" w:rsidSect="008E2AFD">
      <w:headerReference w:type="default" r:id="rId9"/>
      <w:footerReference w:type="default" r:id="rId10"/>
      <w:pgSz w:w="11906" w:h="16838"/>
      <w:pgMar w:top="1418" w:right="1418" w:bottom="1135" w:left="1418" w:header="851" w:footer="58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9E94" w14:textId="77777777" w:rsidR="00D20476" w:rsidRDefault="00D20476">
      <w:r>
        <w:separator/>
      </w:r>
    </w:p>
  </w:endnote>
  <w:endnote w:type="continuationSeparator" w:id="0">
    <w:p w14:paraId="4EE1511F" w14:textId="77777777" w:rsidR="00D20476" w:rsidRDefault="00D20476">
      <w:r>
        <w:continuationSeparator/>
      </w:r>
    </w:p>
  </w:endnote>
  <w:endnote w:type="continuationNotice" w:id="1">
    <w:p w14:paraId="3F7CF8CF" w14:textId="77777777" w:rsidR="00D20476" w:rsidRDefault="00D20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C3AD" w14:textId="77777777" w:rsidR="000B5F8E" w:rsidRPr="00386122" w:rsidRDefault="00386122" w:rsidP="00386122">
    <w:pPr>
      <w:pStyle w:val="Pta"/>
      <w:ind w:left="720"/>
      <w:jc w:val="center"/>
      <w:rPr>
        <w:sz w:val="24"/>
        <w:szCs w:val="24"/>
      </w:rPr>
    </w:pPr>
    <w:r w:rsidRPr="00386122">
      <w:rPr>
        <w:sz w:val="24"/>
        <w:szCs w:val="24"/>
      </w:rPr>
      <w:t xml:space="preserve">- </w:t>
    </w:r>
    <w:r w:rsidR="000B5F8E" w:rsidRPr="00386122">
      <w:rPr>
        <w:sz w:val="24"/>
        <w:szCs w:val="24"/>
      </w:rPr>
      <w:fldChar w:fldCharType="begin"/>
    </w:r>
    <w:r w:rsidR="000B5F8E" w:rsidRPr="00386122">
      <w:rPr>
        <w:sz w:val="24"/>
        <w:szCs w:val="24"/>
      </w:rPr>
      <w:instrText xml:space="preserve"> PAGE </w:instrText>
    </w:r>
    <w:r w:rsidR="000B5F8E" w:rsidRPr="00386122">
      <w:rPr>
        <w:sz w:val="24"/>
        <w:szCs w:val="24"/>
      </w:rPr>
      <w:fldChar w:fldCharType="separate"/>
    </w:r>
    <w:r w:rsidR="00C2393E" w:rsidRPr="00386122">
      <w:rPr>
        <w:noProof/>
        <w:sz w:val="24"/>
        <w:szCs w:val="24"/>
      </w:rPr>
      <w:t>6</w:t>
    </w:r>
    <w:r w:rsidR="000B5F8E" w:rsidRPr="00386122">
      <w:rPr>
        <w:sz w:val="24"/>
        <w:szCs w:val="24"/>
      </w:rPr>
      <w:fldChar w:fldCharType="end"/>
    </w:r>
    <w:r w:rsidRPr="00386122">
      <w:rPr>
        <w:sz w:val="24"/>
        <w:szCs w:val="24"/>
      </w:rPr>
      <w:t xml:space="preserve"> -</w:t>
    </w:r>
  </w:p>
  <w:p w14:paraId="26C5984B" w14:textId="77777777" w:rsidR="000B5F8E" w:rsidRDefault="000B5F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40D3" w14:textId="77777777" w:rsidR="00D20476" w:rsidRDefault="00D20476">
      <w:r>
        <w:separator/>
      </w:r>
    </w:p>
  </w:footnote>
  <w:footnote w:type="continuationSeparator" w:id="0">
    <w:p w14:paraId="56FC46FE" w14:textId="77777777" w:rsidR="00D20476" w:rsidRDefault="00D20476">
      <w:r>
        <w:continuationSeparator/>
      </w:r>
    </w:p>
  </w:footnote>
  <w:footnote w:type="continuationNotice" w:id="1">
    <w:p w14:paraId="504C8ADF" w14:textId="77777777" w:rsidR="00D20476" w:rsidRDefault="00D20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8" w:type="dxa"/>
      <w:tblInd w:w="-80" w:type="dxa"/>
      <w:tblLayout w:type="fixed"/>
      <w:tblLook w:val="0000" w:firstRow="0" w:lastRow="0" w:firstColumn="0" w:lastColumn="0" w:noHBand="0" w:noVBand="0"/>
    </w:tblPr>
    <w:tblGrid>
      <w:gridCol w:w="1748"/>
      <w:gridCol w:w="6095"/>
      <w:gridCol w:w="1605"/>
    </w:tblGrid>
    <w:tr w:rsidR="000B5F8E" w14:paraId="4AD269CD" w14:textId="77777777" w:rsidTr="003D28D2"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284FFDC" w14:textId="77777777" w:rsidR="000B5F8E" w:rsidRPr="00C70B8F" w:rsidRDefault="000B5F8E" w:rsidP="00C70B8F">
          <w:pPr>
            <w:snapToGrid w:val="0"/>
            <w:jc w:val="center"/>
            <w:rPr>
              <w:sz w:val="22"/>
              <w:szCs w:val="22"/>
            </w:rPr>
          </w:pPr>
          <w:r w:rsidRPr="00C70B8F">
            <w:rPr>
              <w:b/>
              <w:sz w:val="22"/>
              <w:szCs w:val="22"/>
            </w:rPr>
            <w:t>Psychosociálne centrum Košice</w:t>
          </w:r>
        </w:p>
        <w:p w14:paraId="23587B5B" w14:textId="77777777" w:rsidR="000B5F8E" w:rsidRPr="00C70B8F" w:rsidRDefault="000B5F8E" w:rsidP="00C70B8F">
          <w:pPr>
            <w:jc w:val="center"/>
            <w:rPr>
              <w:sz w:val="22"/>
              <w:szCs w:val="22"/>
            </w:rPr>
          </w:pPr>
          <w:r w:rsidRPr="00C70B8F">
            <w:rPr>
              <w:sz w:val="22"/>
              <w:szCs w:val="22"/>
              <w:lang w:eastAsia="sk-SK"/>
            </w:rPr>
            <w:t>Löfflerova 2</w:t>
          </w:r>
        </w:p>
        <w:p w14:paraId="14812322" w14:textId="695716F9" w:rsidR="000B5F8E" w:rsidRPr="00C70B8F" w:rsidRDefault="000B5F8E" w:rsidP="00C70B8F">
          <w:pPr>
            <w:jc w:val="center"/>
            <w:rPr>
              <w:sz w:val="22"/>
              <w:szCs w:val="22"/>
            </w:rPr>
          </w:pPr>
          <w:r w:rsidRPr="00C70B8F">
            <w:rPr>
              <w:sz w:val="22"/>
              <w:szCs w:val="22"/>
              <w:lang w:eastAsia="sk-SK"/>
            </w:rPr>
            <w:t>040 0</w:t>
          </w:r>
          <w:r w:rsidR="001C0DFC">
            <w:rPr>
              <w:sz w:val="22"/>
              <w:szCs w:val="22"/>
              <w:lang w:eastAsia="sk-SK"/>
            </w:rPr>
            <w:t>1</w:t>
          </w:r>
          <w:r w:rsidRPr="00C70B8F">
            <w:rPr>
              <w:sz w:val="22"/>
              <w:szCs w:val="22"/>
              <w:lang w:eastAsia="sk-SK"/>
            </w:rPr>
            <w:t xml:space="preserve">  Košice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92D975C" w14:textId="77777777" w:rsidR="00C70B8F" w:rsidRPr="00C70B8F" w:rsidRDefault="00C70B8F" w:rsidP="00C70B8F">
          <w:pPr>
            <w:pStyle w:val="Standard"/>
            <w:jc w:val="both"/>
            <w:rPr>
              <w:bCs/>
              <w:sz w:val="22"/>
              <w:szCs w:val="22"/>
            </w:rPr>
          </w:pPr>
          <w:r w:rsidRPr="00C70B8F">
            <w:rPr>
              <w:bCs/>
              <w:sz w:val="22"/>
              <w:szCs w:val="22"/>
            </w:rPr>
            <w:t>Názov smernice</w:t>
          </w:r>
        </w:p>
        <w:p w14:paraId="25146D41" w14:textId="77777777" w:rsidR="00C70B8F" w:rsidRPr="00C70B8F" w:rsidRDefault="00C70B8F" w:rsidP="00C70B8F">
          <w:pPr>
            <w:pStyle w:val="Standard"/>
            <w:jc w:val="both"/>
            <w:rPr>
              <w:b/>
              <w:bCs/>
              <w:sz w:val="20"/>
              <w:szCs w:val="20"/>
            </w:rPr>
          </w:pPr>
        </w:p>
        <w:p w14:paraId="4EB0414C" w14:textId="528159B0" w:rsidR="005638DC" w:rsidRPr="00352EA5" w:rsidRDefault="003D28D2" w:rsidP="003657B1">
          <w:pPr>
            <w:pStyle w:val="Hlavika"/>
            <w:jc w:val="center"/>
            <w:rPr>
              <w:b/>
              <w:bCs/>
            </w:rPr>
          </w:pPr>
          <w:r w:rsidRPr="003D28D2">
            <w:rPr>
              <w:b/>
              <w:bCs/>
            </w:rPr>
            <w:t>Určenie postupov a pravidiel na vypracovanie</w:t>
          </w:r>
          <w:r>
            <w:rPr>
              <w:b/>
              <w:bCs/>
            </w:rPr>
            <w:t>,</w:t>
          </w:r>
          <w:r w:rsidRPr="003D28D2">
            <w:rPr>
              <w:b/>
              <w:bCs/>
            </w:rPr>
            <w:t xml:space="preserve"> realizovanie</w:t>
          </w:r>
          <w:r>
            <w:rPr>
              <w:b/>
              <w:bCs/>
            </w:rPr>
            <w:t xml:space="preserve"> </w:t>
          </w:r>
          <w:r w:rsidRPr="003D28D2">
            <w:rPr>
              <w:b/>
              <w:bCs/>
            </w:rPr>
            <w:t>a</w:t>
          </w:r>
          <w:r>
            <w:rPr>
              <w:b/>
              <w:bCs/>
            </w:rPr>
            <w:t> </w:t>
          </w:r>
          <w:r w:rsidRPr="003D28D2">
            <w:rPr>
              <w:b/>
              <w:bCs/>
            </w:rPr>
            <w:t>hodnotenie</w:t>
          </w:r>
          <w:r>
            <w:rPr>
              <w:b/>
              <w:bCs/>
            </w:rPr>
            <w:t xml:space="preserve"> </w:t>
          </w:r>
          <w:r w:rsidRPr="003D28D2">
            <w:rPr>
              <w:b/>
              <w:bCs/>
            </w:rPr>
            <w:t>individuálneho plánu prijímateľa</w:t>
          </w:r>
          <w:r w:rsidR="003657B1">
            <w:rPr>
              <w:b/>
              <w:bCs/>
            </w:rPr>
            <w:t xml:space="preserve"> </w:t>
          </w:r>
          <w:r w:rsidRPr="003D28D2">
            <w:rPr>
              <w:b/>
              <w:bCs/>
            </w:rPr>
            <w:t>sociálnej služby</w:t>
          </w:r>
          <w:r>
            <w:rPr>
              <w:b/>
              <w:bCs/>
            </w:rPr>
            <w:t xml:space="preserve"> Denný stacionár</w:t>
          </w: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AC5ECE1" w14:textId="77777777" w:rsidR="000B5F8E" w:rsidRPr="00C70B8F" w:rsidRDefault="000B5F8E">
          <w:pPr>
            <w:snapToGrid w:val="0"/>
            <w:rPr>
              <w:sz w:val="22"/>
              <w:szCs w:val="22"/>
            </w:rPr>
          </w:pPr>
          <w:r w:rsidRPr="00C70B8F">
            <w:rPr>
              <w:sz w:val="22"/>
              <w:szCs w:val="22"/>
            </w:rPr>
            <w:t>Číslo smernice</w:t>
          </w:r>
        </w:p>
        <w:p w14:paraId="761D5FA2" w14:textId="77777777" w:rsidR="000B5F8E" w:rsidRPr="00C70B8F" w:rsidRDefault="000B5F8E">
          <w:pPr>
            <w:rPr>
              <w:sz w:val="22"/>
              <w:szCs w:val="22"/>
            </w:rPr>
          </w:pPr>
        </w:p>
        <w:p w14:paraId="5FEAB945" w14:textId="42229709" w:rsidR="000B5F8E" w:rsidRPr="003D28D2" w:rsidRDefault="003D28D2">
          <w:pPr>
            <w:rPr>
              <w:b/>
              <w:bCs/>
              <w:sz w:val="22"/>
              <w:szCs w:val="22"/>
            </w:rPr>
          </w:pPr>
          <w:r w:rsidRPr="003D28D2">
            <w:rPr>
              <w:b/>
              <w:bCs/>
              <w:sz w:val="22"/>
              <w:szCs w:val="22"/>
            </w:rPr>
            <w:t>3</w:t>
          </w:r>
          <w:r w:rsidR="005638DC">
            <w:rPr>
              <w:b/>
              <w:bCs/>
              <w:sz w:val="22"/>
              <w:szCs w:val="22"/>
            </w:rPr>
            <w:t>2</w:t>
          </w:r>
          <w:r w:rsidRPr="003D28D2">
            <w:rPr>
              <w:b/>
              <w:bCs/>
              <w:sz w:val="22"/>
              <w:szCs w:val="22"/>
            </w:rPr>
            <w:t>/202</w:t>
          </w:r>
          <w:r w:rsidR="005638DC">
            <w:rPr>
              <w:b/>
              <w:bCs/>
              <w:sz w:val="22"/>
              <w:szCs w:val="22"/>
            </w:rPr>
            <w:t>1</w:t>
          </w:r>
        </w:p>
      </w:tc>
    </w:tr>
  </w:tbl>
  <w:p w14:paraId="0531C03B" w14:textId="77777777" w:rsidR="000B5F8E" w:rsidRDefault="000B5F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4" w15:restartNumberingAfterBreak="0">
    <w:nsid w:val="0A6C09A3"/>
    <w:multiLevelType w:val="hybridMultilevel"/>
    <w:tmpl w:val="F2C65F9A"/>
    <w:lvl w:ilvl="0" w:tplc="F8162A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A08CD"/>
    <w:multiLevelType w:val="hybridMultilevel"/>
    <w:tmpl w:val="1D66154C"/>
    <w:lvl w:ilvl="0" w:tplc="1AFA55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275D5E"/>
    <w:multiLevelType w:val="hybridMultilevel"/>
    <w:tmpl w:val="2CA405B6"/>
    <w:lvl w:ilvl="0" w:tplc="5B66E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226"/>
    <w:multiLevelType w:val="multilevel"/>
    <w:tmpl w:val="BD98204E"/>
    <w:lvl w:ilvl="0">
      <w:numFmt w:val="bullet"/>
      <w:lvlText w:val=""/>
      <w:lvlJc w:val="left"/>
      <w:pPr>
        <w:ind w:left="24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05" w:hanging="360"/>
      </w:pPr>
      <w:rPr>
        <w:rFonts w:ascii="Wingdings" w:hAnsi="Wingdings"/>
      </w:rPr>
    </w:lvl>
  </w:abstractNum>
  <w:abstractNum w:abstractNumId="18" w15:restartNumberingAfterBreak="0">
    <w:nsid w:val="373518EA"/>
    <w:multiLevelType w:val="hybridMultilevel"/>
    <w:tmpl w:val="DD8498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4915"/>
    <w:multiLevelType w:val="hybridMultilevel"/>
    <w:tmpl w:val="FEFCC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D3D"/>
    <w:multiLevelType w:val="hybridMultilevel"/>
    <w:tmpl w:val="1CFC6EAE"/>
    <w:lvl w:ilvl="0" w:tplc="77B854AA">
      <w:start w:val="1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33B6"/>
    <w:multiLevelType w:val="hybridMultilevel"/>
    <w:tmpl w:val="83E695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0120"/>
    <w:multiLevelType w:val="multilevel"/>
    <w:tmpl w:val="7F56707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53B10D8"/>
    <w:multiLevelType w:val="multilevel"/>
    <w:tmpl w:val="E3862AB8"/>
    <w:lvl w:ilvl="0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10" w:hanging="360"/>
      </w:pPr>
      <w:rPr>
        <w:rFonts w:ascii="Wingdings" w:hAnsi="Wingdings"/>
      </w:rPr>
    </w:lvl>
  </w:abstractNum>
  <w:abstractNum w:abstractNumId="24" w15:restartNumberingAfterBreak="0">
    <w:nsid w:val="56D97E68"/>
    <w:multiLevelType w:val="multilevel"/>
    <w:tmpl w:val="3A6C9D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C3112D2"/>
    <w:multiLevelType w:val="hybridMultilevel"/>
    <w:tmpl w:val="76AC0A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767CC"/>
    <w:multiLevelType w:val="hybridMultilevel"/>
    <w:tmpl w:val="B41AD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93656"/>
    <w:multiLevelType w:val="hybridMultilevel"/>
    <w:tmpl w:val="E6748CCE"/>
    <w:lvl w:ilvl="0" w:tplc="70F4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40831"/>
    <w:multiLevelType w:val="hybridMultilevel"/>
    <w:tmpl w:val="E0720D8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4135E"/>
    <w:multiLevelType w:val="multilevel"/>
    <w:tmpl w:val="D7F0C1E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080DB8"/>
    <w:multiLevelType w:val="hybridMultilevel"/>
    <w:tmpl w:val="FAC272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842F1"/>
    <w:multiLevelType w:val="multilevel"/>
    <w:tmpl w:val="55749B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47017557">
    <w:abstractNumId w:val="0"/>
  </w:num>
  <w:num w:numId="2" w16cid:durableId="270937559">
    <w:abstractNumId w:val="1"/>
  </w:num>
  <w:num w:numId="3" w16cid:durableId="600842629">
    <w:abstractNumId w:val="2"/>
  </w:num>
  <w:num w:numId="4" w16cid:durableId="1741098825">
    <w:abstractNumId w:val="3"/>
  </w:num>
  <w:num w:numId="5" w16cid:durableId="428622424">
    <w:abstractNumId w:val="4"/>
  </w:num>
  <w:num w:numId="6" w16cid:durableId="1050424588">
    <w:abstractNumId w:val="5"/>
  </w:num>
  <w:num w:numId="7" w16cid:durableId="2076781476">
    <w:abstractNumId w:val="6"/>
  </w:num>
  <w:num w:numId="8" w16cid:durableId="1125586411">
    <w:abstractNumId w:val="7"/>
  </w:num>
  <w:num w:numId="9" w16cid:durableId="1699234607">
    <w:abstractNumId w:val="8"/>
  </w:num>
  <w:num w:numId="10" w16cid:durableId="1713265236">
    <w:abstractNumId w:val="9"/>
  </w:num>
  <w:num w:numId="11" w16cid:durableId="283853777">
    <w:abstractNumId w:val="10"/>
  </w:num>
  <w:num w:numId="12" w16cid:durableId="753013497">
    <w:abstractNumId w:val="11"/>
  </w:num>
  <w:num w:numId="13" w16cid:durableId="758258799">
    <w:abstractNumId w:val="12"/>
  </w:num>
  <w:num w:numId="14" w16cid:durableId="1718042508">
    <w:abstractNumId w:val="13"/>
  </w:num>
  <w:num w:numId="15" w16cid:durableId="593821716">
    <w:abstractNumId w:val="22"/>
  </w:num>
  <w:num w:numId="16" w16cid:durableId="1939633150">
    <w:abstractNumId w:val="29"/>
  </w:num>
  <w:num w:numId="17" w16cid:durableId="1355884627">
    <w:abstractNumId w:val="24"/>
  </w:num>
  <w:num w:numId="18" w16cid:durableId="849414168">
    <w:abstractNumId w:val="23"/>
  </w:num>
  <w:num w:numId="19" w16cid:durableId="875586768">
    <w:abstractNumId w:val="17"/>
  </w:num>
  <w:num w:numId="20" w16cid:durableId="1763263640">
    <w:abstractNumId w:val="18"/>
  </w:num>
  <w:num w:numId="21" w16cid:durableId="495462254">
    <w:abstractNumId w:val="30"/>
  </w:num>
  <w:num w:numId="22" w16cid:durableId="66463297">
    <w:abstractNumId w:val="25"/>
  </w:num>
  <w:num w:numId="23" w16cid:durableId="264121133">
    <w:abstractNumId w:val="28"/>
  </w:num>
  <w:num w:numId="24" w16cid:durableId="1854758761">
    <w:abstractNumId w:val="21"/>
  </w:num>
  <w:num w:numId="25" w16cid:durableId="1839998184">
    <w:abstractNumId w:val="19"/>
  </w:num>
  <w:num w:numId="26" w16cid:durableId="798962278">
    <w:abstractNumId w:val="26"/>
  </w:num>
  <w:num w:numId="27" w16cid:durableId="1165316996">
    <w:abstractNumId w:val="31"/>
  </w:num>
  <w:num w:numId="28" w16cid:durableId="934436472">
    <w:abstractNumId w:val="16"/>
  </w:num>
  <w:num w:numId="29" w16cid:durableId="1910117698">
    <w:abstractNumId w:val="27"/>
  </w:num>
  <w:num w:numId="30" w16cid:durableId="837188781">
    <w:abstractNumId w:val="15"/>
  </w:num>
  <w:num w:numId="31" w16cid:durableId="1736048962">
    <w:abstractNumId w:val="14"/>
  </w:num>
  <w:num w:numId="32" w16cid:durableId="17565144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8F"/>
    <w:rsid w:val="000018B8"/>
    <w:rsid w:val="00004374"/>
    <w:rsid w:val="000069DF"/>
    <w:rsid w:val="00013507"/>
    <w:rsid w:val="00016AB4"/>
    <w:rsid w:val="00026380"/>
    <w:rsid w:val="000540BC"/>
    <w:rsid w:val="00055610"/>
    <w:rsid w:val="0007048D"/>
    <w:rsid w:val="0007215B"/>
    <w:rsid w:val="000926AB"/>
    <w:rsid w:val="00094652"/>
    <w:rsid w:val="000A30B6"/>
    <w:rsid w:val="000A76D4"/>
    <w:rsid w:val="000B5F8E"/>
    <w:rsid w:val="000C3426"/>
    <w:rsid w:val="000C69AF"/>
    <w:rsid w:val="000E2286"/>
    <w:rsid w:val="000E54ED"/>
    <w:rsid w:val="0010271B"/>
    <w:rsid w:val="00125FEA"/>
    <w:rsid w:val="00130840"/>
    <w:rsid w:val="00135E8A"/>
    <w:rsid w:val="00145769"/>
    <w:rsid w:val="001626DE"/>
    <w:rsid w:val="001A2F08"/>
    <w:rsid w:val="001A7921"/>
    <w:rsid w:val="001B0A13"/>
    <w:rsid w:val="001B5747"/>
    <w:rsid w:val="001B6692"/>
    <w:rsid w:val="001C0DFC"/>
    <w:rsid w:val="001C445A"/>
    <w:rsid w:val="001D6D79"/>
    <w:rsid w:val="001D6F53"/>
    <w:rsid w:val="001E0A05"/>
    <w:rsid w:val="001F60C2"/>
    <w:rsid w:val="001F7408"/>
    <w:rsid w:val="00223406"/>
    <w:rsid w:val="00230C5F"/>
    <w:rsid w:val="00250B33"/>
    <w:rsid w:val="002528C6"/>
    <w:rsid w:val="0025568C"/>
    <w:rsid w:val="00255886"/>
    <w:rsid w:val="00256309"/>
    <w:rsid w:val="0026464C"/>
    <w:rsid w:val="00275091"/>
    <w:rsid w:val="002775D2"/>
    <w:rsid w:val="002801AF"/>
    <w:rsid w:val="00282EF6"/>
    <w:rsid w:val="00283A84"/>
    <w:rsid w:val="00293DA7"/>
    <w:rsid w:val="0029760C"/>
    <w:rsid w:val="002B3290"/>
    <w:rsid w:val="002B6ACE"/>
    <w:rsid w:val="002C1725"/>
    <w:rsid w:val="002C70EE"/>
    <w:rsid w:val="002E7052"/>
    <w:rsid w:val="002E7537"/>
    <w:rsid w:val="002F2478"/>
    <w:rsid w:val="0031330A"/>
    <w:rsid w:val="00320B9D"/>
    <w:rsid w:val="00324098"/>
    <w:rsid w:val="00325399"/>
    <w:rsid w:val="00351CB8"/>
    <w:rsid w:val="00352EA5"/>
    <w:rsid w:val="00355FB5"/>
    <w:rsid w:val="003657B1"/>
    <w:rsid w:val="00374B06"/>
    <w:rsid w:val="00386122"/>
    <w:rsid w:val="003868E5"/>
    <w:rsid w:val="003A6122"/>
    <w:rsid w:val="003B5851"/>
    <w:rsid w:val="003C4BC6"/>
    <w:rsid w:val="003C5205"/>
    <w:rsid w:val="003C69E9"/>
    <w:rsid w:val="003D28D2"/>
    <w:rsid w:val="003D411C"/>
    <w:rsid w:val="003E627E"/>
    <w:rsid w:val="003E674E"/>
    <w:rsid w:val="003F292C"/>
    <w:rsid w:val="0040329C"/>
    <w:rsid w:val="00405911"/>
    <w:rsid w:val="00416CE7"/>
    <w:rsid w:val="004208B9"/>
    <w:rsid w:val="00431CB9"/>
    <w:rsid w:val="00444949"/>
    <w:rsid w:val="0045224A"/>
    <w:rsid w:val="00461B8C"/>
    <w:rsid w:val="0049072A"/>
    <w:rsid w:val="004920DC"/>
    <w:rsid w:val="004946C8"/>
    <w:rsid w:val="004A0119"/>
    <w:rsid w:val="004A184C"/>
    <w:rsid w:val="004D2E6A"/>
    <w:rsid w:val="00500511"/>
    <w:rsid w:val="00504501"/>
    <w:rsid w:val="005060F4"/>
    <w:rsid w:val="005115A0"/>
    <w:rsid w:val="0051478E"/>
    <w:rsid w:val="00520847"/>
    <w:rsid w:val="00530BEA"/>
    <w:rsid w:val="00532390"/>
    <w:rsid w:val="00553DD3"/>
    <w:rsid w:val="00561A3E"/>
    <w:rsid w:val="005638DC"/>
    <w:rsid w:val="00572931"/>
    <w:rsid w:val="005802A3"/>
    <w:rsid w:val="00582659"/>
    <w:rsid w:val="00584919"/>
    <w:rsid w:val="00596F8F"/>
    <w:rsid w:val="00597523"/>
    <w:rsid w:val="005B4963"/>
    <w:rsid w:val="005C1089"/>
    <w:rsid w:val="005C213D"/>
    <w:rsid w:val="005C2B18"/>
    <w:rsid w:val="005C5AD6"/>
    <w:rsid w:val="005C74E7"/>
    <w:rsid w:val="005D7AB5"/>
    <w:rsid w:val="006002A5"/>
    <w:rsid w:val="00613B7A"/>
    <w:rsid w:val="00624CDE"/>
    <w:rsid w:val="0063280A"/>
    <w:rsid w:val="006438BD"/>
    <w:rsid w:val="0064532A"/>
    <w:rsid w:val="006502BE"/>
    <w:rsid w:val="00653AC9"/>
    <w:rsid w:val="00655F05"/>
    <w:rsid w:val="00673A11"/>
    <w:rsid w:val="00682818"/>
    <w:rsid w:val="00693EF5"/>
    <w:rsid w:val="006A4F8A"/>
    <w:rsid w:val="006B65FC"/>
    <w:rsid w:val="006D3B3E"/>
    <w:rsid w:val="006F243A"/>
    <w:rsid w:val="0070175D"/>
    <w:rsid w:val="00710E47"/>
    <w:rsid w:val="0072582F"/>
    <w:rsid w:val="007264E5"/>
    <w:rsid w:val="00727820"/>
    <w:rsid w:val="00730F96"/>
    <w:rsid w:val="00736875"/>
    <w:rsid w:val="0077050F"/>
    <w:rsid w:val="00782F01"/>
    <w:rsid w:val="00791212"/>
    <w:rsid w:val="00791EEE"/>
    <w:rsid w:val="007948D0"/>
    <w:rsid w:val="007A7879"/>
    <w:rsid w:val="007B2EEB"/>
    <w:rsid w:val="007D3C3C"/>
    <w:rsid w:val="007E349D"/>
    <w:rsid w:val="007F0700"/>
    <w:rsid w:val="008240A4"/>
    <w:rsid w:val="00837AA0"/>
    <w:rsid w:val="008616D4"/>
    <w:rsid w:val="008641BD"/>
    <w:rsid w:val="00864F00"/>
    <w:rsid w:val="00866523"/>
    <w:rsid w:val="008778D6"/>
    <w:rsid w:val="0088147A"/>
    <w:rsid w:val="00897655"/>
    <w:rsid w:val="008A0735"/>
    <w:rsid w:val="008B7D03"/>
    <w:rsid w:val="008C0071"/>
    <w:rsid w:val="008D0E59"/>
    <w:rsid w:val="008D1EE0"/>
    <w:rsid w:val="008E2AFD"/>
    <w:rsid w:val="008F0213"/>
    <w:rsid w:val="00915B87"/>
    <w:rsid w:val="0091717B"/>
    <w:rsid w:val="00917B89"/>
    <w:rsid w:val="0092589D"/>
    <w:rsid w:val="00936500"/>
    <w:rsid w:val="00951B38"/>
    <w:rsid w:val="009531ED"/>
    <w:rsid w:val="00960857"/>
    <w:rsid w:val="00960E83"/>
    <w:rsid w:val="0096100D"/>
    <w:rsid w:val="00962911"/>
    <w:rsid w:val="0098023B"/>
    <w:rsid w:val="00987AD2"/>
    <w:rsid w:val="009A23E2"/>
    <w:rsid w:val="009B6FA2"/>
    <w:rsid w:val="009B775F"/>
    <w:rsid w:val="009C32FF"/>
    <w:rsid w:val="009D00A4"/>
    <w:rsid w:val="009D1609"/>
    <w:rsid w:val="009F7B01"/>
    <w:rsid w:val="00A07693"/>
    <w:rsid w:val="00A16FD4"/>
    <w:rsid w:val="00A20410"/>
    <w:rsid w:val="00A262A4"/>
    <w:rsid w:val="00A309AC"/>
    <w:rsid w:val="00A45582"/>
    <w:rsid w:val="00A50417"/>
    <w:rsid w:val="00A716F2"/>
    <w:rsid w:val="00AA04FC"/>
    <w:rsid w:val="00AA7067"/>
    <w:rsid w:val="00AB1E52"/>
    <w:rsid w:val="00AF0A97"/>
    <w:rsid w:val="00B06D26"/>
    <w:rsid w:val="00B11323"/>
    <w:rsid w:val="00B167E6"/>
    <w:rsid w:val="00B168E0"/>
    <w:rsid w:val="00B17BDC"/>
    <w:rsid w:val="00B25E80"/>
    <w:rsid w:val="00B36E31"/>
    <w:rsid w:val="00B47F78"/>
    <w:rsid w:val="00B50A85"/>
    <w:rsid w:val="00B51F4E"/>
    <w:rsid w:val="00B53AD7"/>
    <w:rsid w:val="00B63CA5"/>
    <w:rsid w:val="00B75488"/>
    <w:rsid w:val="00B7794E"/>
    <w:rsid w:val="00B93E7B"/>
    <w:rsid w:val="00B97467"/>
    <w:rsid w:val="00B97939"/>
    <w:rsid w:val="00BA588B"/>
    <w:rsid w:val="00BA5C6D"/>
    <w:rsid w:val="00BB3621"/>
    <w:rsid w:val="00BC045C"/>
    <w:rsid w:val="00BC55B8"/>
    <w:rsid w:val="00BD7438"/>
    <w:rsid w:val="00BE0B64"/>
    <w:rsid w:val="00BE2898"/>
    <w:rsid w:val="00BE2C77"/>
    <w:rsid w:val="00BE5FEA"/>
    <w:rsid w:val="00BF042D"/>
    <w:rsid w:val="00C07BD3"/>
    <w:rsid w:val="00C15BBB"/>
    <w:rsid w:val="00C1640F"/>
    <w:rsid w:val="00C2393E"/>
    <w:rsid w:val="00C351D3"/>
    <w:rsid w:val="00C52CB4"/>
    <w:rsid w:val="00C553A3"/>
    <w:rsid w:val="00C55F49"/>
    <w:rsid w:val="00C6242D"/>
    <w:rsid w:val="00C65D7B"/>
    <w:rsid w:val="00C70B8F"/>
    <w:rsid w:val="00C7589F"/>
    <w:rsid w:val="00C92150"/>
    <w:rsid w:val="00C9535B"/>
    <w:rsid w:val="00CA57EF"/>
    <w:rsid w:val="00CB4DB6"/>
    <w:rsid w:val="00CD1836"/>
    <w:rsid w:val="00CD5222"/>
    <w:rsid w:val="00CD58BF"/>
    <w:rsid w:val="00CD6238"/>
    <w:rsid w:val="00CD6A68"/>
    <w:rsid w:val="00CE16DE"/>
    <w:rsid w:val="00CF7074"/>
    <w:rsid w:val="00D05FD0"/>
    <w:rsid w:val="00D06C7F"/>
    <w:rsid w:val="00D11599"/>
    <w:rsid w:val="00D20476"/>
    <w:rsid w:val="00D220FC"/>
    <w:rsid w:val="00D23C29"/>
    <w:rsid w:val="00D33371"/>
    <w:rsid w:val="00D3701A"/>
    <w:rsid w:val="00D41ADA"/>
    <w:rsid w:val="00D4404A"/>
    <w:rsid w:val="00D4760E"/>
    <w:rsid w:val="00D71B97"/>
    <w:rsid w:val="00D72229"/>
    <w:rsid w:val="00D72ACB"/>
    <w:rsid w:val="00D8598A"/>
    <w:rsid w:val="00DC00F9"/>
    <w:rsid w:val="00DC3F0B"/>
    <w:rsid w:val="00DC66C0"/>
    <w:rsid w:val="00DE62D1"/>
    <w:rsid w:val="00DF2E15"/>
    <w:rsid w:val="00E01B54"/>
    <w:rsid w:val="00E0267D"/>
    <w:rsid w:val="00E2186D"/>
    <w:rsid w:val="00E21CA9"/>
    <w:rsid w:val="00E234C2"/>
    <w:rsid w:val="00E322B3"/>
    <w:rsid w:val="00E36965"/>
    <w:rsid w:val="00E4166D"/>
    <w:rsid w:val="00E41D60"/>
    <w:rsid w:val="00E425BB"/>
    <w:rsid w:val="00E44A7A"/>
    <w:rsid w:val="00E47954"/>
    <w:rsid w:val="00E64CFD"/>
    <w:rsid w:val="00E73BBE"/>
    <w:rsid w:val="00E73D29"/>
    <w:rsid w:val="00E872F7"/>
    <w:rsid w:val="00E960C4"/>
    <w:rsid w:val="00EA1DED"/>
    <w:rsid w:val="00EA3222"/>
    <w:rsid w:val="00EC358B"/>
    <w:rsid w:val="00ED1829"/>
    <w:rsid w:val="00ED542A"/>
    <w:rsid w:val="00ED565D"/>
    <w:rsid w:val="00EF1DA1"/>
    <w:rsid w:val="00F128CD"/>
    <w:rsid w:val="00F36CE4"/>
    <w:rsid w:val="00F37C66"/>
    <w:rsid w:val="00F4545F"/>
    <w:rsid w:val="00F55252"/>
    <w:rsid w:val="00F8351E"/>
    <w:rsid w:val="00F84349"/>
    <w:rsid w:val="00F970FB"/>
    <w:rsid w:val="00FA44BA"/>
    <w:rsid w:val="00FA7993"/>
    <w:rsid w:val="00FB66E0"/>
    <w:rsid w:val="00FC0ADE"/>
    <w:rsid w:val="00FC5CA5"/>
    <w:rsid w:val="00FF041B"/>
    <w:rsid w:val="00FF29FF"/>
    <w:rsid w:val="00FF6A4A"/>
    <w:rsid w:val="3FF8B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DF48D0"/>
  <w15:chartTrackingRefBased/>
  <w15:docId w15:val="{EC6CB34E-E882-4A57-BEA2-A45BCD3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b/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sz w:val="24"/>
      <w:szCs w:val="24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Absatz-Standardschriftart">
    <w:name w:val="Absatz-Standardschriftart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CharChar10">
    <w:name w:val="Char Char10"/>
    <w:rPr>
      <w:rFonts w:ascii="Cambria" w:eastAsia="Times New Roman" w:hAnsi="Cambria" w:cs="Times New Roman"/>
      <w:b/>
      <w:bCs/>
      <w:kern w:val="2"/>
      <w:sz w:val="32"/>
      <w:szCs w:val="32"/>
      <w:lang w:val="x-none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CharChar8">
    <w:name w:val="Char Char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harChar7">
    <w:name w:val="Char Char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harChar6">
    <w:name w:val="Char Char6"/>
    <w:rPr>
      <w:rFonts w:cs="Times New Roman"/>
      <w:lang w:val="x-none"/>
    </w:rPr>
  </w:style>
  <w:style w:type="character" w:customStyle="1" w:styleId="CharChar5">
    <w:name w:val="Char Char5"/>
    <w:rPr>
      <w:rFonts w:cs="Times New Roman"/>
      <w:lang w:val="x-none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CharChar4">
    <w:name w:val="Char Char4"/>
    <w:rPr>
      <w:rFonts w:ascii="Tahoma" w:hAnsi="Tahoma" w:cs="Tahoma"/>
      <w:sz w:val="16"/>
      <w:szCs w:val="16"/>
      <w:lang w:val="x-none"/>
    </w:rPr>
  </w:style>
  <w:style w:type="character" w:customStyle="1" w:styleId="CharChar3">
    <w:name w:val="Char Char3"/>
    <w:rPr>
      <w:rFonts w:cs="Times New Roman"/>
      <w:lang w:val="x-none"/>
    </w:rPr>
  </w:style>
  <w:style w:type="character" w:customStyle="1" w:styleId="BezriadkovaniaChar">
    <w:name w:val="Bez riadkovania Char"/>
    <w:rPr>
      <w:rFonts w:ascii="Calibri" w:hAnsi="Calibri" w:cs="Calibri"/>
      <w:sz w:val="22"/>
      <w:szCs w:val="22"/>
      <w:lang w:val="sk-SK" w:bidi="ar-SA"/>
    </w:rPr>
  </w:style>
  <w:style w:type="character" w:customStyle="1" w:styleId="CharChar2">
    <w:name w:val="Char Char2"/>
    <w:rPr>
      <w:rFonts w:cs="Times New Roman"/>
      <w:lang w:val="x-none"/>
    </w:rPr>
  </w:style>
  <w:style w:type="character" w:customStyle="1" w:styleId="Znakyprevysvetlivky">
    <w:name w:val="Znaky pre vysvetlivky"/>
    <w:rPr>
      <w:rFonts w:cs="Times New Roman"/>
      <w:vertAlign w:val="superscript"/>
    </w:rPr>
  </w:style>
  <w:style w:type="character" w:customStyle="1" w:styleId="Odkaznakomentr1">
    <w:name w:val="Odkaz na komentár1"/>
    <w:rPr>
      <w:rFonts w:cs="Times New Roman"/>
      <w:sz w:val="16"/>
      <w:szCs w:val="16"/>
    </w:rPr>
  </w:style>
  <w:style w:type="character" w:customStyle="1" w:styleId="CharChar1">
    <w:name w:val="Char Char1"/>
    <w:rPr>
      <w:rFonts w:cs="Times New Roman"/>
      <w:lang w:val="x-none"/>
    </w:rPr>
  </w:style>
  <w:style w:type="character" w:customStyle="1" w:styleId="CharChar">
    <w:name w:val="Char Char"/>
    <w:rPr>
      <w:rFonts w:cs="Times New Roman"/>
      <w:b/>
      <w:bCs/>
      <w:lang w:val="x-none"/>
    </w:rPr>
  </w:style>
  <w:style w:type="character" w:customStyle="1" w:styleId="PtaChar">
    <w:name w:val="Päta Char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autoSpaceDE w:val="0"/>
    </w:pPr>
    <w:rPr>
      <w:rFonts w:ascii="Courier New" w:hAnsi="Courier New" w:cs="Courier New"/>
      <w:b/>
      <w:bCs/>
      <w:spacing w:val="-3"/>
      <w:sz w:val="28"/>
      <w:szCs w:val="28"/>
      <w:lang w:val="cs-CZ"/>
    </w:r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xtvysvetlivky">
    <w:name w:val="endnote text"/>
    <w:basedOn w:val="Normlny"/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customStyle="1" w:styleId="Default">
    <w:name w:val="Default"/>
    <w:pPr>
      <w:widowControl w:val="0"/>
      <w:suppressAutoHyphens/>
    </w:pPr>
    <w:rPr>
      <w:rFonts w:eastAsia="SimSun" w:cs="Arial"/>
      <w:color w:val="000000"/>
      <w:sz w:val="24"/>
      <w:szCs w:val="24"/>
      <w:lang w:eastAsia="zh-CN" w:bidi="hi-IN"/>
    </w:rPr>
  </w:style>
  <w:style w:type="paragraph" w:customStyle="1" w:styleId="Standard">
    <w:name w:val="Standard"/>
    <w:rsid w:val="00C70B8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iln">
    <w:name w:val="Silný"/>
    <w:uiPriority w:val="22"/>
    <w:qFormat/>
    <w:rsid w:val="0026464C"/>
    <w:rPr>
      <w:b/>
      <w:bCs/>
    </w:rPr>
  </w:style>
  <w:style w:type="character" w:customStyle="1" w:styleId="normaltextrun">
    <w:name w:val="normaltextrun"/>
    <w:rsid w:val="00CD6A68"/>
  </w:style>
  <w:style w:type="paragraph" w:customStyle="1" w:styleId="Odsekzoznamu1">
    <w:name w:val="Odsek zoznamu1"/>
    <w:basedOn w:val="Normlny"/>
    <w:rsid w:val="00FC0ADE"/>
    <w:pPr>
      <w:spacing w:after="160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bidi="hi-IN"/>
    </w:rPr>
  </w:style>
  <w:style w:type="table" w:styleId="Mriekatabuky">
    <w:name w:val="Table Grid"/>
    <w:basedOn w:val="Normlnatabuka"/>
    <w:uiPriority w:val="59"/>
    <w:rsid w:val="002E7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F06C-3364-4278-93AE-30589DB8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Compaq</dc:creator>
  <cp:keywords/>
  <cp:lastModifiedBy>PhDr. Daniela Jároši</cp:lastModifiedBy>
  <cp:revision>192</cp:revision>
  <cp:lastPrinted>2021-06-25T05:46:00Z</cp:lastPrinted>
  <dcterms:created xsi:type="dcterms:W3CDTF">2021-06-29T00:42:00Z</dcterms:created>
  <dcterms:modified xsi:type="dcterms:W3CDTF">2022-06-06T12:06:00Z</dcterms:modified>
</cp:coreProperties>
</file>